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BA6" w:rsidRPr="006350D8" w:rsidRDefault="00A11BA6" w:rsidP="00A11BA6">
      <w:pPr>
        <w:jc w:val="center"/>
      </w:pPr>
      <w:r w:rsidRPr="006350D8">
        <w:rPr>
          <w:noProof/>
        </w:rPr>
        <w:drawing>
          <wp:inline distT="0" distB="0" distL="0" distR="0" wp14:anchorId="4BBE2DDB" wp14:editId="59F210E9">
            <wp:extent cx="716280" cy="748836"/>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455" cy="754246"/>
                    </a:xfrm>
                    <a:prstGeom prst="rect">
                      <a:avLst/>
                    </a:prstGeom>
                  </pic:spPr>
                </pic:pic>
              </a:graphicData>
            </a:graphic>
          </wp:inline>
        </w:drawing>
      </w:r>
    </w:p>
    <w:p w:rsidR="00A11BA6" w:rsidRPr="006350D8" w:rsidRDefault="00A11BA6" w:rsidP="00A11BA6">
      <w:pPr>
        <w:jc w:val="center"/>
        <w:rPr>
          <w:sz w:val="26"/>
          <w:szCs w:val="26"/>
        </w:rPr>
      </w:pPr>
    </w:p>
    <w:p w:rsidR="00A11BA6" w:rsidRPr="006350D8" w:rsidRDefault="00A11BA6" w:rsidP="00A11BA6">
      <w:pPr>
        <w:pStyle w:val="1"/>
        <w:rPr>
          <w:b/>
          <w:sz w:val="36"/>
          <w:szCs w:val="36"/>
        </w:rPr>
      </w:pPr>
      <w:r w:rsidRPr="006350D8">
        <w:rPr>
          <w:b/>
          <w:sz w:val="36"/>
          <w:szCs w:val="36"/>
        </w:rPr>
        <w:t>УКАЗ</w:t>
      </w:r>
    </w:p>
    <w:p w:rsidR="00A11BA6" w:rsidRPr="006350D8" w:rsidRDefault="00A11BA6" w:rsidP="00A11BA6">
      <w:pPr>
        <w:rPr>
          <w:sz w:val="26"/>
          <w:szCs w:val="26"/>
        </w:rPr>
      </w:pPr>
    </w:p>
    <w:p w:rsidR="00A11BA6" w:rsidRPr="006350D8" w:rsidRDefault="00A11BA6" w:rsidP="00A11BA6">
      <w:pPr>
        <w:pStyle w:val="Postan"/>
        <w:rPr>
          <w:b/>
          <w:sz w:val="36"/>
          <w:szCs w:val="36"/>
        </w:rPr>
      </w:pPr>
      <w:r w:rsidRPr="006350D8">
        <w:rPr>
          <w:b/>
          <w:sz w:val="36"/>
          <w:szCs w:val="36"/>
        </w:rPr>
        <w:t>ГУБЕРНАТОРА</w:t>
      </w:r>
    </w:p>
    <w:p w:rsidR="00A11BA6" w:rsidRPr="006350D8" w:rsidRDefault="00A11BA6" w:rsidP="00A11BA6">
      <w:pPr>
        <w:pStyle w:val="Postan"/>
        <w:rPr>
          <w:b/>
          <w:sz w:val="36"/>
          <w:szCs w:val="36"/>
        </w:rPr>
      </w:pPr>
      <w:r w:rsidRPr="006350D8">
        <w:rPr>
          <w:b/>
          <w:sz w:val="36"/>
          <w:szCs w:val="36"/>
        </w:rPr>
        <w:t>РОСТОВСКОЙ ОБЛАСТИ</w:t>
      </w:r>
    </w:p>
    <w:p w:rsidR="00CC46D8" w:rsidRPr="00C73543" w:rsidRDefault="00CC46D8" w:rsidP="00562195">
      <w:pPr>
        <w:jc w:val="center"/>
        <w:rPr>
          <w:b/>
          <w:sz w:val="26"/>
          <w:szCs w:val="26"/>
        </w:rPr>
      </w:pPr>
    </w:p>
    <w:p w:rsidR="00CC46D8" w:rsidRPr="00C73543" w:rsidRDefault="00CC46D8" w:rsidP="00562195">
      <w:pPr>
        <w:jc w:val="center"/>
        <w:rPr>
          <w:sz w:val="28"/>
          <w:szCs w:val="28"/>
        </w:rPr>
      </w:pPr>
      <w:r w:rsidRPr="00C73543">
        <w:rPr>
          <w:sz w:val="28"/>
          <w:szCs w:val="28"/>
        </w:rPr>
        <w:t xml:space="preserve">от </w:t>
      </w:r>
      <w:r w:rsidR="00C73543">
        <w:rPr>
          <w:sz w:val="28"/>
          <w:szCs w:val="28"/>
        </w:rPr>
        <w:t>23.09.2015</w:t>
      </w:r>
      <w:r w:rsidRPr="00C73543">
        <w:rPr>
          <w:sz w:val="28"/>
          <w:szCs w:val="28"/>
        </w:rPr>
        <w:t xml:space="preserve"> </w:t>
      </w:r>
      <w:r w:rsidRPr="00C73543">
        <w:rPr>
          <w:sz w:val="28"/>
          <w:szCs w:val="28"/>
        </w:rPr>
        <w:sym w:font="Times New Roman" w:char="2116"/>
      </w:r>
      <w:r w:rsidRPr="00C73543">
        <w:rPr>
          <w:sz w:val="28"/>
          <w:szCs w:val="28"/>
        </w:rPr>
        <w:t xml:space="preserve"> </w:t>
      </w:r>
      <w:r w:rsidR="00C73543">
        <w:rPr>
          <w:sz w:val="28"/>
          <w:szCs w:val="28"/>
        </w:rPr>
        <w:t>96</w:t>
      </w:r>
    </w:p>
    <w:p w:rsidR="00CC46D8" w:rsidRPr="00C73543" w:rsidRDefault="00CC46D8" w:rsidP="00562195">
      <w:pPr>
        <w:jc w:val="center"/>
        <w:rPr>
          <w:sz w:val="26"/>
          <w:szCs w:val="26"/>
        </w:rPr>
      </w:pPr>
    </w:p>
    <w:p w:rsidR="00CC46D8" w:rsidRDefault="00CC46D8" w:rsidP="00562195">
      <w:pPr>
        <w:jc w:val="center"/>
        <w:rPr>
          <w:sz w:val="28"/>
          <w:szCs w:val="28"/>
        </w:rPr>
      </w:pPr>
      <w:r w:rsidRPr="00C73543">
        <w:rPr>
          <w:sz w:val="28"/>
          <w:szCs w:val="28"/>
        </w:rPr>
        <w:t>г. Ростов-на-Дону</w:t>
      </w:r>
    </w:p>
    <w:p w:rsidR="00517BC1" w:rsidRDefault="00517BC1" w:rsidP="00562195">
      <w:pPr>
        <w:jc w:val="center"/>
        <w:rPr>
          <w:sz w:val="28"/>
          <w:szCs w:val="28"/>
        </w:rPr>
      </w:pPr>
    </w:p>
    <w:p w:rsidR="00517BC1" w:rsidRPr="00411725" w:rsidRDefault="00517BC1" w:rsidP="00562195">
      <w:pPr>
        <w:jc w:val="center"/>
        <w:rPr>
          <w:color w:val="00B050"/>
          <w:sz w:val="24"/>
          <w:szCs w:val="24"/>
        </w:rPr>
      </w:pPr>
      <w:r w:rsidRPr="006E5031">
        <w:rPr>
          <w:color w:val="00B050"/>
          <w:sz w:val="24"/>
          <w:szCs w:val="24"/>
        </w:rPr>
        <w:t>В редакции указов Губернатора Ростовской области от 17.11.2015 № 32, от 28.12.2015 № 59</w:t>
      </w:r>
      <w:r w:rsidR="00533FA4" w:rsidRPr="006E5031">
        <w:rPr>
          <w:color w:val="00B050"/>
          <w:sz w:val="24"/>
          <w:szCs w:val="24"/>
        </w:rPr>
        <w:t>, от 19.01.2016 № 10</w:t>
      </w:r>
      <w:r w:rsidR="00A841D9" w:rsidRPr="006E5031">
        <w:rPr>
          <w:color w:val="00B050"/>
          <w:sz w:val="24"/>
          <w:szCs w:val="24"/>
        </w:rPr>
        <w:t>,</w:t>
      </w:r>
      <w:r w:rsidR="00F53B73" w:rsidRPr="006E5031">
        <w:rPr>
          <w:color w:val="00B050"/>
          <w:sz w:val="24"/>
          <w:szCs w:val="24"/>
        </w:rPr>
        <w:t xml:space="preserve"> </w:t>
      </w:r>
      <w:r w:rsidR="00A841D9" w:rsidRPr="006E5031">
        <w:rPr>
          <w:color w:val="00B050"/>
          <w:sz w:val="24"/>
          <w:szCs w:val="24"/>
        </w:rPr>
        <w:t>от 11.03.2016 № 48</w:t>
      </w:r>
      <w:r w:rsidR="00F030A7" w:rsidRPr="006E5031">
        <w:rPr>
          <w:color w:val="00B050"/>
          <w:sz w:val="24"/>
          <w:szCs w:val="24"/>
        </w:rPr>
        <w:t>, от 15.04.2016 № 64</w:t>
      </w:r>
      <w:r w:rsidR="002D72BD" w:rsidRPr="006E5031">
        <w:rPr>
          <w:color w:val="00B050"/>
          <w:sz w:val="24"/>
          <w:szCs w:val="24"/>
        </w:rPr>
        <w:t>, от 14.11.2016 № 160</w:t>
      </w:r>
      <w:r w:rsidR="006E5031">
        <w:rPr>
          <w:color w:val="00B050"/>
          <w:sz w:val="24"/>
          <w:szCs w:val="24"/>
        </w:rPr>
        <w:t xml:space="preserve">, </w:t>
      </w:r>
      <w:r w:rsidR="00A75814">
        <w:rPr>
          <w:color w:val="00B050"/>
          <w:sz w:val="24"/>
          <w:szCs w:val="24"/>
        </w:rPr>
        <w:t>о</w:t>
      </w:r>
      <w:r w:rsidR="006E5031">
        <w:rPr>
          <w:color w:val="00B050"/>
          <w:sz w:val="24"/>
          <w:szCs w:val="24"/>
        </w:rPr>
        <w:t>т </w:t>
      </w:r>
      <w:r w:rsidR="00F53B73" w:rsidRPr="006E5031">
        <w:rPr>
          <w:color w:val="00B050"/>
          <w:sz w:val="24"/>
          <w:szCs w:val="24"/>
        </w:rPr>
        <w:t>29.12.2016 № 176</w:t>
      </w:r>
      <w:r w:rsidR="000120D3" w:rsidRPr="006E5031">
        <w:rPr>
          <w:color w:val="00B050"/>
          <w:sz w:val="24"/>
          <w:szCs w:val="24"/>
        </w:rPr>
        <w:t>, от 01.03.2017 № 18</w:t>
      </w:r>
      <w:r w:rsidR="00FD2F7B" w:rsidRPr="006E5031">
        <w:rPr>
          <w:color w:val="00B050"/>
          <w:sz w:val="24"/>
          <w:szCs w:val="24"/>
        </w:rPr>
        <w:t>, от 15.11.2017 № 105</w:t>
      </w:r>
      <w:r w:rsidR="00B62196" w:rsidRPr="006E5031">
        <w:rPr>
          <w:color w:val="00B050"/>
          <w:sz w:val="24"/>
          <w:szCs w:val="24"/>
        </w:rPr>
        <w:t>, от 19.02.2018 № 9</w:t>
      </w:r>
      <w:r w:rsidR="004E6ECA" w:rsidRPr="006E5031">
        <w:rPr>
          <w:color w:val="00B050"/>
          <w:sz w:val="24"/>
          <w:szCs w:val="24"/>
        </w:rPr>
        <w:t>, от</w:t>
      </w:r>
      <w:r w:rsidR="006E5031">
        <w:rPr>
          <w:color w:val="00B050"/>
          <w:sz w:val="24"/>
          <w:szCs w:val="24"/>
        </w:rPr>
        <w:t> </w:t>
      </w:r>
      <w:r w:rsidR="004E6ECA" w:rsidRPr="006E5031">
        <w:rPr>
          <w:color w:val="00B050"/>
          <w:sz w:val="24"/>
          <w:szCs w:val="24"/>
        </w:rPr>
        <w:t>07.11.2019 № 82</w:t>
      </w:r>
      <w:r w:rsidR="008A09A8" w:rsidRPr="006E5031">
        <w:rPr>
          <w:color w:val="00B050"/>
          <w:sz w:val="24"/>
          <w:szCs w:val="24"/>
        </w:rPr>
        <w:t>, от 29.11.2019 № 93</w:t>
      </w:r>
      <w:r w:rsidR="006E5031" w:rsidRPr="006E5031">
        <w:rPr>
          <w:color w:val="00B050"/>
          <w:sz w:val="24"/>
          <w:szCs w:val="24"/>
        </w:rPr>
        <w:t>, от 03.02.2021 № 16</w:t>
      </w:r>
      <w:r w:rsidR="00A11BA6">
        <w:rPr>
          <w:color w:val="00B050"/>
          <w:sz w:val="24"/>
          <w:szCs w:val="24"/>
        </w:rPr>
        <w:t xml:space="preserve">, </w:t>
      </w:r>
      <w:r w:rsidR="00A11BA6" w:rsidRPr="00A11BA6">
        <w:rPr>
          <w:color w:val="00B050"/>
          <w:sz w:val="24"/>
          <w:szCs w:val="24"/>
        </w:rPr>
        <w:t>от 24.11.2021 № 146</w:t>
      </w:r>
      <w:r w:rsidR="007F2A29">
        <w:rPr>
          <w:color w:val="00B050"/>
          <w:sz w:val="24"/>
          <w:szCs w:val="24"/>
        </w:rPr>
        <w:t xml:space="preserve">, </w:t>
      </w:r>
      <w:r w:rsidR="00B53D4F">
        <w:rPr>
          <w:color w:val="00B050"/>
          <w:sz w:val="24"/>
          <w:szCs w:val="24"/>
        </w:rPr>
        <w:t>от </w:t>
      </w:r>
      <w:r w:rsidR="007F2A29" w:rsidRPr="007F2A29">
        <w:rPr>
          <w:color w:val="00B050"/>
          <w:sz w:val="24"/>
          <w:szCs w:val="24"/>
        </w:rPr>
        <w:t>16.03.2022</w:t>
      </w:r>
      <w:r w:rsidR="00B53D4F">
        <w:rPr>
          <w:color w:val="00B050"/>
          <w:sz w:val="24"/>
          <w:szCs w:val="24"/>
        </w:rPr>
        <w:t> № </w:t>
      </w:r>
      <w:r w:rsidR="007F2A29" w:rsidRPr="007F2A29">
        <w:rPr>
          <w:color w:val="00B050"/>
          <w:sz w:val="24"/>
          <w:szCs w:val="24"/>
        </w:rPr>
        <w:t>29</w:t>
      </w:r>
      <w:r w:rsidR="00CA4C24">
        <w:rPr>
          <w:color w:val="00B050"/>
          <w:sz w:val="24"/>
          <w:szCs w:val="24"/>
        </w:rPr>
        <w:t xml:space="preserve">, </w:t>
      </w:r>
      <w:r w:rsidR="00B53D4F">
        <w:rPr>
          <w:color w:val="00B050"/>
          <w:sz w:val="24"/>
          <w:szCs w:val="24"/>
        </w:rPr>
        <w:t>от </w:t>
      </w:r>
      <w:r w:rsidR="00CA4C24" w:rsidRPr="00CA4C24">
        <w:rPr>
          <w:color w:val="00B050"/>
          <w:sz w:val="24"/>
          <w:szCs w:val="24"/>
        </w:rPr>
        <w:t>09.12.2022</w:t>
      </w:r>
      <w:r w:rsidR="00B53D4F">
        <w:rPr>
          <w:color w:val="00B050"/>
          <w:sz w:val="24"/>
          <w:szCs w:val="24"/>
        </w:rPr>
        <w:t> № </w:t>
      </w:r>
      <w:r w:rsidR="00CA4C24" w:rsidRPr="00CA4C24">
        <w:rPr>
          <w:color w:val="00B050"/>
          <w:sz w:val="24"/>
          <w:szCs w:val="24"/>
        </w:rPr>
        <w:t>111</w:t>
      </w:r>
      <w:r w:rsidR="00634131">
        <w:rPr>
          <w:color w:val="00B050"/>
          <w:sz w:val="24"/>
          <w:szCs w:val="24"/>
        </w:rPr>
        <w:t xml:space="preserve">, </w:t>
      </w:r>
      <w:r w:rsidR="00B53D4F">
        <w:rPr>
          <w:color w:val="00B050"/>
          <w:sz w:val="24"/>
          <w:szCs w:val="24"/>
        </w:rPr>
        <w:t>от </w:t>
      </w:r>
      <w:r w:rsidR="00634131" w:rsidRPr="00634131">
        <w:rPr>
          <w:color w:val="00B050"/>
          <w:sz w:val="24"/>
          <w:szCs w:val="24"/>
        </w:rPr>
        <w:t>30.11.2023</w:t>
      </w:r>
      <w:r w:rsidR="00B53D4F">
        <w:rPr>
          <w:color w:val="00B050"/>
          <w:sz w:val="24"/>
          <w:szCs w:val="24"/>
        </w:rPr>
        <w:t> № </w:t>
      </w:r>
      <w:r w:rsidR="00634131" w:rsidRPr="00634131">
        <w:rPr>
          <w:color w:val="00B050"/>
          <w:sz w:val="24"/>
          <w:szCs w:val="24"/>
        </w:rPr>
        <w:t>108</w:t>
      </w:r>
      <w:r w:rsidR="007A3A31">
        <w:rPr>
          <w:color w:val="00B050"/>
          <w:sz w:val="24"/>
          <w:szCs w:val="24"/>
        </w:rPr>
        <w:t xml:space="preserve">, </w:t>
      </w:r>
      <w:r w:rsidR="00B53D4F">
        <w:rPr>
          <w:color w:val="00B050"/>
          <w:sz w:val="24"/>
          <w:szCs w:val="24"/>
        </w:rPr>
        <w:t>от </w:t>
      </w:r>
      <w:r w:rsidR="007A3A31" w:rsidRPr="007A3A31">
        <w:rPr>
          <w:color w:val="00B050"/>
          <w:sz w:val="24"/>
          <w:szCs w:val="24"/>
        </w:rPr>
        <w:t>10.06.2024</w:t>
      </w:r>
      <w:r w:rsidR="00B53D4F">
        <w:rPr>
          <w:color w:val="00B050"/>
          <w:sz w:val="24"/>
          <w:szCs w:val="24"/>
        </w:rPr>
        <w:t> № </w:t>
      </w:r>
      <w:r w:rsidR="007A3A31" w:rsidRPr="007A3A31">
        <w:rPr>
          <w:color w:val="00B050"/>
          <w:sz w:val="24"/>
          <w:szCs w:val="24"/>
        </w:rPr>
        <w:t>52</w:t>
      </w:r>
      <w:r w:rsidR="00B53D4F">
        <w:rPr>
          <w:color w:val="00B050"/>
          <w:sz w:val="24"/>
          <w:szCs w:val="24"/>
        </w:rPr>
        <w:t xml:space="preserve">, </w:t>
      </w:r>
      <w:r w:rsidR="00386761">
        <w:rPr>
          <w:color w:val="00B050"/>
          <w:sz w:val="24"/>
          <w:szCs w:val="24"/>
        </w:rPr>
        <w:t>от </w:t>
      </w:r>
      <w:r w:rsidR="00B53D4F" w:rsidRPr="00B53D4F">
        <w:rPr>
          <w:color w:val="00B050"/>
          <w:sz w:val="24"/>
          <w:szCs w:val="24"/>
        </w:rPr>
        <w:t>01.07.2024</w:t>
      </w:r>
      <w:r w:rsidR="00386761">
        <w:rPr>
          <w:color w:val="00B050"/>
          <w:sz w:val="24"/>
          <w:szCs w:val="24"/>
        </w:rPr>
        <w:t> № </w:t>
      </w:r>
      <w:r w:rsidR="00B53D4F" w:rsidRPr="00B53D4F">
        <w:rPr>
          <w:color w:val="00B050"/>
          <w:sz w:val="24"/>
          <w:szCs w:val="24"/>
        </w:rPr>
        <w:t>59</w:t>
      </w:r>
      <w:r w:rsidR="0077317E">
        <w:rPr>
          <w:color w:val="00B050"/>
          <w:sz w:val="24"/>
          <w:szCs w:val="24"/>
        </w:rPr>
        <w:t xml:space="preserve">, </w:t>
      </w:r>
      <w:r w:rsidR="00386761">
        <w:rPr>
          <w:color w:val="00B050"/>
          <w:sz w:val="24"/>
          <w:szCs w:val="24"/>
        </w:rPr>
        <w:t>от </w:t>
      </w:r>
      <w:r w:rsidR="0077317E" w:rsidRPr="0077317E">
        <w:rPr>
          <w:color w:val="00B050"/>
          <w:sz w:val="24"/>
          <w:szCs w:val="24"/>
        </w:rPr>
        <w:t>19.11.2024</w:t>
      </w:r>
      <w:r w:rsidR="00386761">
        <w:rPr>
          <w:color w:val="00B050"/>
          <w:sz w:val="24"/>
          <w:szCs w:val="24"/>
        </w:rPr>
        <w:t> № </w:t>
      </w:r>
      <w:r w:rsidR="0077317E" w:rsidRPr="0077317E">
        <w:rPr>
          <w:color w:val="00B050"/>
          <w:sz w:val="24"/>
          <w:szCs w:val="24"/>
        </w:rPr>
        <w:t>5</w:t>
      </w:r>
      <w:r w:rsidR="00AF707B">
        <w:rPr>
          <w:color w:val="00B050"/>
          <w:sz w:val="24"/>
          <w:szCs w:val="24"/>
        </w:rPr>
        <w:t xml:space="preserve">, </w:t>
      </w:r>
      <w:r w:rsidR="00386761">
        <w:rPr>
          <w:color w:val="00B050"/>
          <w:sz w:val="24"/>
          <w:szCs w:val="24"/>
        </w:rPr>
        <w:t>от </w:t>
      </w:r>
      <w:r w:rsidR="00AF707B" w:rsidRPr="00AF707B">
        <w:rPr>
          <w:color w:val="00B050"/>
          <w:sz w:val="24"/>
          <w:szCs w:val="24"/>
        </w:rPr>
        <w:t>13.03.2025</w:t>
      </w:r>
      <w:r w:rsidR="00386761">
        <w:rPr>
          <w:color w:val="00B050"/>
          <w:sz w:val="24"/>
          <w:szCs w:val="24"/>
        </w:rPr>
        <w:t> № </w:t>
      </w:r>
      <w:r w:rsidR="00AF707B" w:rsidRPr="00AF707B">
        <w:rPr>
          <w:color w:val="00B050"/>
          <w:sz w:val="24"/>
          <w:szCs w:val="24"/>
        </w:rPr>
        <w:t>51</w:t>
      </w:r>
      <w:r w:rsidR="00281B9E">
        <w:rPr>
          <w:color w:val="00B050"/>
          <w:sz w:val="24"/>
          <w:szCs w:val="24"/>
        </w:rPr>
        <w:t xml:space="preserve">, </w:t>
      </w:r>
      <w:r w:rsidR="00386761">
        <w:rPr>
          <w:color w:val="00B050"/>
          <w:sz w:val="24"/>
          <w:szCs w:val="24"/>
        </w:rPr>
        <w:t>от </w:t>
      </w:r>
      <w:r w:rsidR="00281B9E" w:rsidRPr="00281B9E">
        <w:rPr>
          <w:color w:val="00B050"/>
          <w:sz w:val="24"/>
          <w:szCs w:val="24"/>
        </w:rPr>
        <w:t>05.05.2025</w:t>
      </w:r>
      <w:r w:rsidR="00386761">
        <w:rPr>
          <w:color w:val="00B050"/>
          <w:sz w:val="24"/>
          <w:szCs w:val="24"/>
        </w:rPr>
        <w:t> № </w:t>
      </w:r>
      <w:r w:rsidR="00281B9E" w:rsidRPr="00281B9E">
        <w:rPr>
          <w:color w:val="00B050"/>
          <w:sz w:val="24"/>
          <w:szCs w:val="24"/>
        </w:rPr>
        <w:t>106</w:t>
      </w:r>
      <w:r w:rsidR="00386761">
        <w:rPr>
          <w:color w:val="00B050"/>
          <w:sz w:val="24"/>
          <w:szCs w:val="24"/>
        </w:rPr>
        <w:t xml:space="preserve">, </w:t>
      </w:r>
      <w:r w:rsidR="00411725">
        <w:rPr>
          <w:color w:val="00B050"/>
          <w:sz w:val="24"/>
          <w:szCs w:val="24"/>
        </w:rPr>
        <w:t>от </w:t>
      </w:r>
      <w:r w:rsidR="00386761" w:rsidRPr="00386761">
        <w:rPr>
          <w:color w:val="00B050"/>
          <w:sz w:val="24"/>
          <w:szCs w:val="24"/>
        </w:rPr>
        <w:t>13.05.2025</w:t>
      </w:r>
      <w:r w:rsidR="00411725">
        <w:rPr>
          <w:color w:val="00B050"/>
          <w:sz w:val="24"/>
          <w:szCs w:val="24"/>
        </w:rPr>
        <w:t> № </w:t>
      </w:r>
      <w:r w:rsidR="00386761" w:rsidRPr="00386761">
        <w:rPr>
          <w:color w:val="00B050"/>
          <w:sz w:val="24"/>
          <w:szCs w:val="24"/>
        </w:rPr>
        <w:t>111</w:t>
      </w:r>
      <w:r w:rsidR="007271BA">
        <w:rPr>
          <w:color w:val="00B050"/>
          <w:sz w:val="24"/>
          <w:szCs w:val="24"/>
        </w:rPr>
        <w:t xml:space="preserve">, </w:t>
      </w:r>
      <w:r w:rsidR="00411725">
        <w:rPr>
          <w:color w:val="00B050"/>
          <w:sz w:val="24"/>
          <w:szCs w:val="24"/>
        </w:rPr>
        <w:t>от </w:t>
      </w:r>
      <w:r w:rsidR="007271BA" w:rsidRPr="007271BA">
        <w:rPr>
          <w:color w:val="00B050"/>
          <w:sz w:val="24"/>
          <w:szCs w:val="24"/>
        </w:rPr>
        <w:t>22.05.2025</w:t>
      </w:r>
      <w:r w:rsidR="00411725">
        <w:rPr>
          <w:color w:val="00B050"/>
          <w:sz w:val="24"/>
          <w:szCs w:val="24"/>
        </w:rPr>
        <w:t> № </w:t>
      </w:r>
      <w:r w:rsidR="007271BA" w:rsidRPr="007271BA">
        <w:rPr>
          <w:color w:val="00B050"/>
          <w:sz w:val="24"/>
          <w:szCs w:val="24"/>
        </w:rPr>
        <w:t>123</w:t>
      </w:r>
      <w:r w:rsidR="008A7B08">
        <w:rPr>
          <w:color w:val="00B050"/>
          <w:sz w:val="24"/>
          <w:szCs w:val="24"/>
        </w:rPr>
        <w:t xml:space="preserve">, </w:t>
      </w:r>
      <w:r w:rsidR="00411725">
        <w:rPr>
          <w:color w:val="00B050"/>
          <w:sz w:val="24"/>
          <w:szCs w:val="24"/>
        </w:rPr>
        <w:t>от </w:t>
      </w:r>
      <w:r w:rsidR="008A7B08" w:rsidRPr="008A7B08">
        <w:rPr>
          <w:color w:val="00B050"/>
          <w:sz w:val="24"/>
          <w:szCs w:val="24"/>
        </w:rPr>
        <w:t>24.06.2025</w:t>
      </w:r>
      <w:r w:rsidR="00411725">
        <w:rPr>
          <w:color w:val="00B050"/>
          <w:sz w:val="24"/>
          <w:szCs w:val="24"/>
        </w:rPr>
        <w:t> № </w:t>
      </w:r>
      <w:r w:rsidR="008A7B08" w:rsidRPr="008A7B08">
        <w:rPr>
          <w:color w:val="00B050"/>
          <w:sz w:val="24"/>
          <w:szCs w:val="24"/>
        </w:rPr>
        <w:t>149</w:t>
      </w:r>
      <w:r w:rsidR="00D21585">
        <w:rPr>
          <w:color w:val="00B050"/>
          <w:sz w:val="24"/>
          <w:szCs w:val="24"/>
        </w:rPr>
        <w:t xml:space="preserve">, </w:t>
      </w:r>
      <w:r w:rsidR="00411725">
        <w:rPr>
          <w:color w:val="00B050"/>
          <w:sz w:val="24"/>
          <w:szCs w:val="24"/>
        </w:rPr>
        <w:t>от </w:t>
      </w:r>
      <w:r w:rsidR="00D21585">
        <w:rPr>
          <w:color w:val="00B050"/>
          <w:sz w:val="24"/>
          <w:szCs w:val="24"/>
        </w:rPr>
        <w:t>01.09.2025</w:t>
      </w:r>
      <w:r w:rsidR="00411725">
        <w:rPr>
          <w:color w:val="00B050"/>
          <w:sz w:val="24"/>
          <w:szCs w:val="24"/>
        </w:rPr>
        <w:t> № </w:t>
      </w:r>
      <w:r w:rsidR="00D21585">
        <w:rPr>
          <w:color w:val="00B050"/>
          <w:sz w:val="24"/>
          <w:szCs w:val="24"/>
        </w:rPr>
        <w:t>191</w:t>
      </w:r>
      <w:r w:rsidR="00411725">
        <w:rPr>
          <w:color w:val="00B050"/>
          <w:sz w:val="24"/>
          <w:szCs w:val="24"/>
        </w:rPr>
        <w:t>, от </w:t>
      </w:r>
      <w:r w:rsidR="00411725" w:rsidRPr="00411725">
        <w:rPr>
          <w:color w:val="00B050"/>
          <w:sz w:val="24"/>
          <w:szCs w:val="24"/>
        </w:rPr>
        <w:t>07.11.2025</w:t>
      </w:r>
      <w:r w:rsidR="00411725">
        <w:rPr>
          <w:color w:val="00B050"/>
          <w:sz w:val="24"/>
          <w:szCs w:val="24"/>
        </w:rPr>
        <w:t> № </w:t>
      </w:r>
      <w:r w:rsidR="00411725" w:rsidRPr="00411725">
        <w:rPr>
          <w:color w:val="00B050"/>
          <w:sz w:val="24"/>
          <w:szCs w:val="24"/>
        </w:rPr>
        <w:t>41</w:t>
      </w:r>
      <w:r w:rsidR="0086618A">
        <w:rPr>
          <w:color w:val="00B050"/>
          <w:sz w:val="24"/>
          <w:szCs w:val="24"/>
        </w:rPr>
        <w:t xml:space="preserve">, </w:t>
      </w:r>
      <w:r w:rsidR="0086618A" w:rsidRPr="0086618A">
        <w:rPr>
          <w:color w:val="00B050"/>
          <w:sz w:val="24"/>
          <w:szCs w:val="24"/>
        </w:rPr>
        <w:t>от 12.01.2026 № 1</w:t>
      </w:r>
      <w:r w:rsidR="000627C0">
        <w:rPr>
          <w:color w:val="00B050"/>
          <w:sz w:val="24"/>
          <w:szCs w:val="24"/>
        </w:rPr>
        <w:t xml:space="preserve">, </w:t>
      </w:r>
      <w:r w:rsidR="000627C0" w:rsidRPr="000627C0">
        <w:rPr>
          <w:color w:val="00B050"/>
          <w:sz w:val="24"/>
          <w:szCs w:val="24"/>
        </w:rPr>
        <w:t>от 19.03.2026 № 32</w:t>
      </w:r>
    </w:p>
    <w:p w:rsidR="000120D3" w:rsidRDefault="000120D3" w:rsidP="00562195">
      <w:pPr>
        <w:jc w:val="center"/>
        <w:rPr>
          <w:b/>
          <w:kern w:val="2"/>
          <w:sz w:val="28"/>
          <w:szCs w:val="28"/>
        </w:rPr>
      </w:pPr>
    </w:p>
    <w:p w:rsidR="004514F9" w:rsidRDefault="00817416" w:rsidP="00562195">
      <w:pPr>
        <w:jc w:val="center"/>
        <w:rPr>
          <w:b/>
          <w:kern w:val="2"/>
          <w:sz w:val="28"/>
          <w:szCs w:val="28"/>
        </w:rPr>
      </w:pPr>
      <w:r w:rsidRPr="00994051">
        <w:rPr>
          <w:b/>
          <w:kern w:val="2"/>
          <w:sz w:val="28"/>
          <w:szCs w:val="28"/>
        </w:rPr>
        <w:t>О</w:t>
      </w:r>
      <w:r w:rsidR="003F6710" w:rsidRPr="00994051">
        <w:rPr>
          <w:b/>
          <w:kern w:val="2"/>
          <w:sz w:val="28"/>
          <w:szCs w:val="28"/>
        </w:rPr>
        <w:t xml:space="preserve"> </w:t>
      </w:r>
      <w:r w:rsidRPr="00994051">
        <w:rPr>
          <w:b/>
          <w:kern w:val="2"/>
          <w:sz w:val="28"/>
          <w:szCs w:val="28"/>
        </w:rPr>
        <w:t>комиссии</w:t>
      </w:r>
      <w:r w:rsidR="003F6710" w:rsidRPr="00994051">
        <w:rPr>
          <w:b/>
          <w:kern w:val="2"/>
          <w:sz w:val="28"/>
          <w:szCs w:val="28"/>
        </w:rPr>
        <w:t xml:space="preserve"> </w:t>
      </w:r>
    </w:p>
    <w:p w:rsidR="004514F9" w:rsidRDefault="00817416" w:rsidP="00562195">
      <w:pPr>
        <w:jc w:val="center"/>
        <w:rPr>
          <w:b/>
          <w:kern w:val="2"/>
          <w:sz w:val="28"/>
          <w:szCs w:val="28"/>
        </w:rPr>
      </w:pPr>
      <w:r w:rsidRPr="00994051">
        <w:rPr>
          <w:b/>
          <w:kern w:val="2"/>
          <w:sz w:val="28"/>
          <w:szCs w:val="28"/>
        </w:rPr>
        <w:t>по</w:t>
      </w:r>
      <w:r w:rsidR="003F6710" w:rsidRPr="00994051">
        <w:rPr>
          <w:b/>
          <w:kern w:val="2"/>
          <w:sz w:val="28"/>
          <w:szCs w:val="28"/>
        </w:rPr>
        <w:t xml:space="preserve"> </w:t>
      </w:r>
      <w:r w:rsidRPr="00994051">
        <w:rPr>
          <w:b/>
          <w:kern w:val="2"/>
          <w:sz w:val="28"/>
          <w:szCs w:val="28"/>
        </w:rPr>
        <w:t>координации</w:t>
      </w:r>
      <w:r w:rsidR="00A72F90">
        <w:rPr>
          <w:b/>
          <w:kern w:val="2"/>
          <w:sz w:val="28"/>
          <w:szCs w:val="28"/>
        </w:rPr>
        <w:t xml:space="preserve"> </w:t>
      </w:r>
      <w:r w:rsidRPr="00994051">
        <w:rPr>
          <w:b/>
          <w:kern w:val="2"/>
          <w:sz w:val="28"/>
          <w:szCs w:val="28"/>
        </w:rPr>
        <w:t>работы</w:t>
      </w:r>
      <w:r w:rsidR="00A72F90">
        <w:rPr>
          <w:b/>
          <w:kern w:val="2"/>
          <w:sz w:val="28"/>
          <w:szCs w:val="28"/>
        </w:rPr>
        <w:t xml:space="preserve"> </w:t>
      </w:r>
    </w:p>
    <w:p w:rsidR="00817416" w:rsidRDefault="00817416" w:rsidP="00562195">
      <w:pPr>
        <w:jc w:val="center"/>
        <w:rPr>
          <w:b/>
          <w:kern w:val="2"/>
          <w:sz w:val="28"/>
          <w:szCs w:val="28"/>
        </w:rPr>
      </w:pPr>
      <w:r w:rsidRPr="00994051">
        <w:rPr>
          <w:b/>
          <w:kern w:val="2"/>
          <w:sz w:val="28"/>
          <w:szCs w:val="28"/>
        </w:rPr>
        <w:t>по</w:t>
      </w:r>
      <w:r w:rsidR="003F6710" w:rsidRPr="00994051">
        <w:rPr>
          <w:b/>
          <w:kern w:val="2"/>
          <w:sz w:val="28"/>
          <w:szCs w:val="28"/>
        </w:rPr>
        <w:t xml:space="preserve"> </w:t>
      </w:r>
      <w:r w:rsidRPr="00994051">
        <w:rPr>
          <w:b/>
          <w:kern w:val="2"/>
          <w:sz w:val="28"/>
          <w:szCs w:val="28"/>
        </w:rPr>
        <w:t>противодействию</w:t>
      </w:r>
      <w:r w:rsidR="00A72F90">
        <w:rPr>
          <w:b/>
          <w:kern w:val="2"/>
          <w:sz w:val="28"/>
          <w:szCs w:val="28"/>
        </w:rPr>
        <w:t xml:space="preserve"> </w:t>
      </w:r>
      <w:r w:rsidRPr="00994051">
        <w:rPr>
          <w:b/>
          <w:kern w:val="2"/>
          <w:sz w:val="28"/>
          <w:szCs w:val="28"/>
        </w:rPr>
        <w:t>коррупции</w:t>
      </w:r>
      <w:r w:rsidR="00A72F90">
        <w:rPr>
          <w:b/>
          <w:kern w:val="2"/>
          <w:sz w:val="28"/>
          <w:szCs w:val="28"/>
        </w:rPr>
        <w:t xml:space="preserve"> </w:t>
      </w:r>
      <w:r w:rsidRPr="00994051">
        <w:rPr>
          <w:b/>
          <w:kern w:val="2"/>
          <w:sz w:val="28"/>
          <w:szCs w:val="28"/>
        </w:rPr>
        <w:t>в</w:t>
      </w:r>
      <w:r w:rsidR="003F6710" w:rsidRPr="00994051">
        <w:rPr>
          <w:b/>
          <w:kern w:val="2"/>
          <w:sz w:val="28"/>
          <w:szCs w:val="28"/>
        </w:rPr>
        <w:t xml:space="preserve"> </w:t>
      </w:r>
      <w:r w:rsidRPr="00994051">
        <w:rPr>
          <w:b/>
          <w:kern w:val="2"/>
          <w:sz w:val="28"/>
          <w:szCs w:val="28"/>
        </w:rPr>
        <w:t>Ростовской</w:t>
      </w:r>
      <w:r w:rsidR="003F6710" w:rsidRPr="00994051">
        <w:rPr>
          <w:b/>
          <w:kern w:val="2"/>
          <w:sz w:val="28"/>
          <w:szCs w:val="28"/>
        </w:rPr>
        <w:t xml:space="preserve"> </w:t>
      </w:r>
      <w:r w:rsidRPr="00994051">
        <w:rPr>
          <w:b/>
          <w:kern w:val="2"/>
          <w:sz w:val="28"/>
          <w:szCs w:val="28"/>
        </w:rPr>
        <w:t>области</w:t>
      </w:r>
    </w:p>
    <w:p w:rsidR="000B61BC" w:rsidRPr="00994051" w:rsidRDefault="000B61BC" w:rsidP="00562195">
      <w:pPr>
        <w:jc w:val="center"/>
        <w:rPr>
          <w:b/>
          <w:kern w:val="2"/>
          <w:sz w:val="28"/>
          <w:szCs w:val="28"/>
        </w:rPr>
      </w:pPr>
    </w:p>
    <w:p w:rsidR="00817416" w:rsidRPr="003F6710" w:rsidRDefault="00817416" w:rsidP="00562195">
      <w:pPr>
        <w:ind w:firstLine="709"/>
        <w:jc w:val="both"/>
        <w:rPr>
          <w:kern w:val="2"/>
          <w:sz w:val="28"/>
          <w:szCs w:val="28"/>
        </w:rPr>
      </w:pPr>
      <w:r w:rsidRPr="003F6710">
        <w:rPr>
          <w:kern w:val="2"/>
          <w:sz w:val="28"/>
          <w:szCs w:val="28"/>
        </w:rPr>
        <w:t>В</w:t>
      </w:r>
      <w:r w:rsidR="003F6710" w:rsidRPr="003F6710">
        <w:rPr>
          <w:kern w:val="2"/>
          <w:sz w:val="28"/>
          <w:szCs w:val="28"/>
        </w:rPr>
        <w:t xml:space="preserve"> </w:t>
      </w:r>
      <w:r w:rsidRPr="003F6710">
        <w:rPr>
          <w:kern w:val="2"/>
          <w:sz w:val="28"/>
          <w:szCs w:val="28"/>
        </w:rPr>
        <w:t>целях</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Указа</w:t>
      </w:r>
      <w:r w:rsidR="003F6710" w:rsidRPr="003F6710">
        <w:rPr>
          <w:kern w:val="2"/>
          <w:sz w:val="28"/>
          <w:szCs w:val="28"/>
        </w:rPr>
        <w:t xml:space="preserve"> </w:t>
      </w:r>
      <w:r w:rsidRPr="003F6710">
        <w:rPr>
          <w:kern w:val="2"/>
          <w:sz w:val="28"/>
          <w:szCs w:val="28"/>
        </w:rPr>
        <w:t>Президента</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от</w:t>
      </w:r>
      <w:r w:rsidR="004514F9">
        <w:rPr>
          <w:kern w:val="2"/>
          <w:sz w:val="28"/>
          <w:szCs w:val="28"/>
        </w:rPr>
        <w:t> </w:t>
      </w:r>
      <w:r w:rsidRPr="003F6710">
        <w:rPr>
          <w:kern w:val="2"/>
          <w:sz w:val="28"/>
          <w:szCs w:val="28"/>
        </w:rPr>
        <w:t>15.07.2015</w:t>
      </w:r>
      <w:r w:rsidR="003F6710" w:rsidRPr="003F6710">
        <w:rPr>
          <w:kern w:val="2"/>
          <w:sz w:val="28"/>
          <w:szCs w:val="28"/>
        </w:rPr>
        <w:t xml:space="preserve"> </w:t>
      </w:r>
      <w:r w:rsidRPr="003F6710">
        <w:rPr>
          <w:kern w:val="2"/>
          <w:sz w:val="28"/>
          <w:szCs w:val="28"/>
        </w:rPr>
        <w:t>№</w:t>
      </w:r>
      <w:r w:rsidR="003F6710" w:rsidRPr="003F6710">
        <w:rPr>
          <w:kern w:val="2"/>
          <w:sz w:val="28"/>
          <w:szCs w:val="28"/>
        </w:rPr>
        <w:t xml:space="preserve"> </w:t>
      </w:r>
      <w:r w:rsidRPr="003F6710">
        <w:rPr>
          <w:kern w:val="2"/>
          <w:sz w:val="28"/>
          <w:szCs w:val="28"/>
        </w:rPr>
        <w:t>364</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мерах</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совершенствованию</w:t>
      </w:r>
      <w:r w:rsidR="003F6710" w:rsidRPr="003F6710">
        <w:rPr>
          <w:kern w:val="2"/>
          <w:sz w:val="28"/>
          <w:szCs w:val="28"/>
        </w:rPr>
        <w:t xml:space="preserve"> </w:t>
      </w:r>
      <w:r w:rsidRPr="003F6710">
        <w:rPr>
          <w:kern w:val="2"/>
          <w:sz w:val="28"/>
          <w:szCs w:val="28"/>
        </w:rPr>
        <w:t>организации</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Областного</w:t>
      </w:r>
      <w:r w:rsidR="003F6710" w:rsidRPr="003F6710">
        <w:rPr>
          <w:kern w:val="2"/>
          <w:sz w:val="28"/>
          <w:szCs w:val="28"/>
        </w:rPr>
        <w:t xml:space="preserve"> </w:t>
      </w:r>
      <w:r w:rsidRPr="003F6710">
        <w:rPr>
          <w:kern w:val="2"/>
          <w:sz w:val="28"/>
          <w:szCs w:val="28"/>
        </w:rPr>
        <w:t>закона</w:t>
      </w:r>
      <w:r w:rsidR="003F6710" w:rsidRPr="003F6710">
        <w:rPr>
          <w:kern w:val="2"/>
          <w:sz w:val="28"/>
          <w:szCs w:val="28"/>
        </w:rPr>
        <w:t xml:space="preserve"> </w:t>
      </w:r>
      <w:r w:rsidRPr="003F6710">
        <w:rPr>
          <w:kern w:val="2"/>
          <w:sz w:val="28"/>
          <w:szCs w:val="28"/>
        </w:rPr>
        <w:t>от</w:t>
      </w:r>
      <w:r w:rsidR="003F6710" w:rsidRPr="003F6710">
        <w:rPr>
          <w:kern w:val="2"/>
          <w:sz w:val="28"/>
          <w:szCs w:val="28"/>
        </w:rPr>
        <w:t xml:space="preserve"> </w:t>
      </w:r>
      <w:r w:rsidRPr="003F6710">
        <w:rPr>
          <w:kern w:val="2"/>
          <w:sz w:val="28"/>
          <w:szCs w:val="28"/>
        </w:rPr>
        <w:t>12.05.2009</w:t>
      </w:r>
      <w:r w:rsidR="003F6710" w:rsidRPr="003F6710">
        <w:rPr>
          <w:kern w:val="2"/>
          <w:sz w:val="28"/>
          <w:szCs w:val="28"/>
        </w:rPr>
        <w:t xml:space="preserve"> </w:t>
      </w:r>
      <w:r w:rsidRPr="003F6710">
        <w:rPr>
          <w:kern w:val="2"/>
          <w:sz w:val="28"/>
          <w:szCs w:val="28"/>
        </w:rPr>
        <w:t>№</w:t>
      </w:r>
      <w:r w:rsidR="004514F9">
        <w:rPr>
          <w:kern w:val="2"/>
          <w:sz w:val="28"/>
          <w:szCs w:val="28"/>
        </w:rPr>
        <w:t> </w:t>
      </w:r>
      <w:r w:rsidRPr="003F6710">
        <w:rPr>
          <w:kern w:val="2"/>
          <w:sz w:val="28"/>
          <w:szCs w:val="28"/>
        </w:rPr>
        <w:t>218-ЗС</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противодействии</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F53B73" w:rsidRPr="00097B16" w:rsidRDefault="000120D3" w:rsidP="00562195">
      <w:pPr>
        <w:shd w:val="clear" w:color="auto" w:fill="FFFFFF"/>
        <w:ind w:firstLine="708"/>
        <w:jc w:val="both"/>
        <w:rPr>
          <w:rFonts w:ascii="Arial" w:hAnsi="Arial" w:cs="Arial"/>
          <w:sz w:val="21"/>
          <w:szCs w:val="21"/>
        </w:rPr>
      </w:pPr>
      <w:r>
        <w:rPr>
          <w:sz w:val="28"/>
          <w:szCs w:val="28"/>
        </w:rPr>
        <w:t xml:space="preserve">1. </w:t>
      </w:r>
      <w:r w:rsidR="00F53B73" w:rsidRPr="00097B16">
        <w:rPr>
          <w:sz w:val="28"/>
          <w:szCs w:val="28"/>
        </w:rPr>
        <w:t>Создать комиссию по координации работы по противодействию коррупции в Ростовской области.</w:t>
      </w:r>
    </w:p>
    <w:p w:rsidR="00F53B73" w:rsidRPr="00097B16" w:rsidRDefault="00F53B73" w:rsidP="00562195">
      <w:pPr>
        <w:shd w:val="clear" w:color="auto" w:fill="FFFFFF"/>
        <w:ind w:firstLine="709"/>
        <w:jc w:val="both"/>
        <w:rPr>
          <w:rFonts w:ascii="Arial" w:hAnsi="Arial" w:cs="Arial"/>
          <w:sz w:val="21"/>
          <w:szCs w:val="21"/>
        </w:rPr>
      </w:pPr>
      <w:r>
        <w:rPr>
          <w:sz w:val="28"/>
          <w:szCs w:val="28"/>
        </w:rPr>
        <w:t>2. </w:t>
      </w:r>
      <w:r w:rsidRPr="00097B16">
        <w:rPr>
          <w:sz w:val="28"/>
          <w:szCs w:val="28"/>
        </w:rPr>
        <w:t>Утвердить:</w:t>
      </w:r>
    </w:p>
    <w:p w:rsidR="00F53B73" w:rsidRPr="00097B16" w:rsidRDefault="00F53B73" w:rsidP="00562195">
      <w:pPr>
        <w:shd w:val="clear" w:color="auto" w:fill="FFFFFF"/>
        <w:ind w:firstLine="709"/>
        <w:jc w:val="both"/>
        <w:rPr>
          <w:rFonts w:ascii="Arial" w:hAnsi="Arial" w:cs="Arial"/>
          <w:sz w:val="21"/>
          <w:szCs w:val="21"/>
        </w:rPr>
      </w:pPr>
      <w:r w:rsidRPr="00097B16">
        <w:rPr>
          <w:sz w:val="28"/>
          <w:szCs w:val="28"/>
        </w:rPr>
        <w:t>2.1.</w:t>
      </w:r>
      <w:r>
        <w:rPr>
          <w:sz w:val="28"/>
          <w:szCs w:val="28"/>
        </w:rPr>
        <w:t> </w:t>
      </w:r>
      <w:r w:rsidRPr="00097B16">
        <w:rPr>
          <w:sz w:val="28"/>
          <w:szCs w:val="28"/>
        </w:rPr>
        <w:t xml:space="preserve">Состав комиссии по координации работы по противодействию коррупции в Ростовской области согласно </w:t>
      </w:r>
      <w:r w:rsidRPr="00097B16">
        <w:rPr>
          <w:spacing w:val="-2"/>
          <w:sz w:val="28"/>
          <w:szCs w:val="28"/>
        </w:rPr>
        <w:t>приложению № 1</w:t>
      </w:r>
      <w:r w:rsidRPr="00097B16">
        <w:rPr>
          <w:sz w:val="28"/>
          <w:szCs w:val="28"/>
        </w:rPr>
        <w:t>.</w:t>
      </w:r>
    </w:p>
    <w:p w:rsidR="00F53B73" w:rsidRPr="00097B16" w:rsidRDefault="00F53B73" w:rsidP="00562195">
      <w:pPr>
        <w:shd w:val="clear" w:color="auto" w:fill="FFFFFF"/>
        <w:ind w:firstLine="709"/>
        <w:jc w:val="both"/>
        <w:rPr>
          <w:rFonts w:ascii="Arial" w:hAnsi="Arial" w:cs="Arial"/>
          <w:sz w:val="21"/>
          <w:szCs w:val="21"/>
        </w:rPr>
      </w:pPr>
      <w:r w:rsidRPr="00097B16">
        <w:rPr>
          <w:sz w:val="28"/>
          <w:szCs w:val="28"/>
        </w:rPr>
        <w:t>2.2.</w:t>
      </w:r>
      <w:r>
        <w:rPr>
          <w:sz w:val="28"/>
          <w:szCs w:val="28"/>
        </w:rPr>
        <w:t> </w:t>
      </w:r>
      <w:r w:rsidRPr="00097B16">
        <w:rPr>
          <w:sz w:val="28"/>
          <w:szCs w:val="28"/>
        </w:rPr>
        <w:t>Положение о комиссии по координации работы по противодействию коррупции в Ростовской области согласно приложению № 2.</w:t>
      </w:r>
    </w:p>
    <w:p w:rsidR="00F53B73" w:rsidRPr="00097B16" w:rsidRDefault="00F53B73" w:rsidP="00562195">
      <w:pPr>
        <w:shd w:val="clear" w:color="auto" w:fill="FFFFFF"/>
        <w:ind w:firstLine="709"/>
        <w:jc w:val="both"/>
        <w:rPr>
          <w:rFonts w:ascii="Arial" w:hAnsi="Arial" w:cs="Arial"/>
          <w:sz w:val="21"/>
          <w:szCs w:val="21"/>
        </w:rPr>
      </w:pPr>
      <w:r w:rsidRPr="00097B16">
        <w:rPr>
          <w:sz w:val="28"/>
          <w:szCs w:val="28"/>
        </w:rPr>
        <w:t>2.3.</w:t>
      </w:r>
      <w:r>
        <w:rPr>
          <w:sz w:val="28"/>
          <w:szCs w:val="28"/>
        </w:rPr>
        <w:t> </w:t>
      </w:r>
      <w:r w:rsidRPr="00097B16">
        <w:rPr>
          <w:sz w:val="28"/>
          <w:szCs w:val="28"/>
        </w:rPr>
        <w:t>Состав президиума комиссии по координации работы по противодействию коррупции в Ростовской области согласно приложению № 2</w:t>
      </w:r>
      <w:r w:rsidRPr="00097B16">
        <w:rPr>
          <w:sz w:val="19"/>
          <w:szCs w:val="19"/>
          <w:vertAlign w:val="superscript"/>
        </w:rPr>
        <w:t>1</w:t>
      </w:r>
      <w:r w:rsidRPr="00097B16">
        <w:rPr>
          <w:sz w:val="28"/>
          <w:szCs w:val="28"/>
        </w:rPr>
        <w:t>.</w:t>
      </w:r>
    </w:p>
    <w:p w:rsidR="00F53B73" w:rsidRPr="00097B16" w:rsidRDefault="00FD2F7B" w:rsidP="00562195">
      <w:pPr>
        <w:shd w:val="clear" w:color="auto" w:fill="FFFFFF"/>
        <w:ind w:firstLine="709"/>
        <w:jc w:val="both"/>
        <w:rPr>
          <w:rFonts w:ascii="Arial" w:hAnsi="Arial" w:cs="Arial"/>
          <w:sz w:val="21"/>
          <w:szCs w:val="21"/>
        </w:rPr>
      </w:pPr>
      <w:r>
        <w:rPr>
          <w:rFonts w:eastAsia="Calibri"/>
          <w:sz w:val="28"/>
          <w:szCs w:val="28"/>
          <w:lang w:eastAsia="en-US"/>
        </w:rPr>
        <w:t>2.4. </w:t>
      </w:r>
      <w:r>
        <w:rPr>
          <w:rFonts w:eastAsia="Calibri"/>
          <w:sz w:val="28"/>
          <w:szCs w:val="28"/>
        </w:rPr>
        <w:t xml:space="preserve">Порядок работы президиума комиссии по координации работы </w:t>
      </w:r>
      <w:r w:rsidRPr="003D233C">
        <w:rPr>
          <w:rFonts w:eastAsia="Calibri"/>
          <w:spacing w:val="-6"/>
          <w:sz w:val="28"/>
          <w:szCs w:val="28"/>
        </w:rPr>
        <w:t>по противодействию коррупции в Ростовской области согласно приложению № 3</w:t>
      </w:r>
      <w:r w:rsidR="00F53B73" w:rsidRPr="00097B16">
        <w:rPr>
          <w:sz w:val="28"/>
          <w:szCs w:val="28"/>
        </w:rPr>
        <w:t>.</w:t>
      </w:r>
    </w:p>
    <w:p w:rsidR="00F53B73" w:rsidRPr="00097B16" w:rsidRDefault="00F53B73" w:rsidP="00562195">
      <w:pPr>
        <w:shd w:val="clear" w:color="auto" w:fill="FFFFFF"/>
        <w:ind w:firstLine="709"/>
        <w:jc w:val="both"/>
        <w:rPr>
          <w:sz w:val="28"/>
          <w:szCs w:val="28"/>
        </w:rPr>
      </w:pPr>
      <w:r w:rsidRPr="00097B16">
        <w:rPr>
          <w:sz w:val="28"/>
          <w:szCs w:val="28"/>
        </w:rPr>
        <w:t>3.</w:t>
      </w:r>
      <w:r>
        <w:rPr>
          <w:sz w:val="28"/>
          <w:szCs w:val="28"/>
        </w:rPr>
        <w:t> </w:t>
      </w:r>
      <w:r w:rsidRPr="00097B16">
        <w:rPr>
          <w:sz w:val="28"/>
          <w:szCs w:val="28"/>
        </w:rPr>
        <w:t>Настоящий указ вступает в силу со дня его официального опубликования, но не ранее 1 октября 2015 г.</w:t>
      </w:r>
    </w:p>
    <w:p w:rsidR="00817416" w:rsidRPr="003F6710" w:rsidRDefault="00F53B73" w:rsidP="00562195">
      <w:pPr>
        <w:ind w:firstLine="709"/>
        <w:jc w:val="both"/>
        <w:rPr>
          <w:kern w:val="2"/>
          <w:sz w:val="28"/>
          <w:szCs w:val="28"/>
        </w:rPr>
      </w:pPr>
      <w:r>
        <w:rPr>
          <w:sz w:val="28"/>
          <w:szCs w:val="28"/>
        </w:rPr>
        <w:t>4. </w:t>
      </w:r>
      <w:r w:rsidRPr="00097B16">
        <w:rPr>
          <w:sz w:val="28"/>
          <w:szCs w:val="28"/>
        </w:rPr>
        <w:t>Контроль за исполнением указа оставляю за собой</w:t>
      </w:r>
      <w:r w:rsidR="00817416" w:rsidRPr="003F6710">
        <w:rPr>
          <w:kern w:val="2"/>
          <w:sz w:val="28"/>
          <w:szCs w:val="28"/>
        </w:rPr>
        <w:t>.</w:t>
      </w:r>
    </w:p>
    <w:p w:rsidR="00817416" w:rsidRDefault="00817416" w:rsidP="00562195">
      <w:pPr>
        <w:ind w:firstLine="709"/>
        <w:jc w:val="both"/>
        <w:rPr>
          <w:kern w:val="2"/>
          <w:sz w:val="28"/>
          <w:szCs w:val="28"/>
        </w:rPr>
      </w:pPr>
      <w:r w:rsidRPr="003F6710">
        <w:rPr>
          <w:kern w:val="2"/>
          <w:sz w:val="28"/>
          <w:szCs w:val="28"/>
        </w:rPr>
        <w:t>5.</w:t>
      </w:r>
      <w:r w:rsidR="003F6710" w:rsidRPr="003F6710">
        <w:rPr>
          <w:kern w:val="2"/>
          <w:sz w:val="28"/>
          <w:szCs w:val="28"/>
        </w:rPr>
        <w:t xml:space="preserve"> </w:t>
      </w:r>
      <w:r w:rsidR="00F53B73">
        <w:rPr>
          <w:kern w:val="2"/>
          <w:sz w:val="28"/>
          <w:szCs w:val="28"/>
        </w:rPr>
        <w:t>Пункт утратил силу – указ от 29.12.2016 № 176</w:t>
      </w:r>
      <w:r w:rsidRPr="003F6710">
        <w:rPr>
          <w:kern w:val="2"/>
          <w:sz w:val="28"/>
          <w:szCs w:val="28"/>
        </w:rPr>
        <w:t>.</w:t>
      </w:r>
    </w:p>
    <w:p w:rsidR="000120D3" w:rsidRDefault="000120D3" w:rsidP="00562195">
      <w:pPr>
        <w:ind w:firstLine="709"/>
        <w:jc w:val="both"/>
        <w:rPr>
          <w:kern w:val="2"/>
          <w:sz w:val="28"/>
          <w:szCs w:val="28"/>
        </w:rPr>
      </w:pPr>
    </w:p>
    <w:p w:rsidR="00386761" w:rsidRPr="003F6710" w:rsidRDefault="00386761" w:rsidP="00562195">
      <w:pPr>
        <w:ind w:firstLine="709"/>
        <w:jc w:val="both"/>
        <w:rPr>
          <w:kern w:val="2"/>
          <w:sz w:val="28"/>
          <w:szCs w:val="28"/>
        </w:rPr>
      </w:pPr>
    </w:p>
    <w:p w:rsidR="00C73543" w:rsidRDefault="00C73543" w:rsidP="00562195">
      <w:pPr>
        <w:tabs>
          <w:tab w:val="left" w:pos="-1701"/>
          <w:tab w:val="left" w:pos="7655"/>
        </w:tabs>
        <w:ind w:right="5216"/>
        <w:jc w:val="center"/>
        <w:rPr>
          <w:sz w:val="28"/>
        </w:rPr>
      </w:pPr>
      <w:r>
        <w:rPr>
          <w:sz w:val="28"/>
        </w:rPr>
        <w:t>Временно исполняющий обязанности</w:t>
      </w:r>
    </w:p>
    <w:p w:rsidR="00C73543" w:rsidRDefault="00C73543" w:rsidP="00562195">
      <w:pPr>
        <w:tabs>
          <w:tab w:val="left" w:pos="-1701"/>
          <w:tab w:val="left" w:pos="7655"/>
        </w:tabs>
        <w:ind w:right="5216"/>
        <w:jc w:val="center"/>
        <w:rPr>
          <w:sz w:val="28"/>
        </w:rPr>
      </w:pPr>
      <w:r>
        <w:rPr>
          <w:sz w:val="28"/>
        </w:rPr>
        <w:t xml:space="preserve">   Губернатора Ростовской области</w:t>
      </w:r>
      <w:r>
        <w:rPr>
          <w:sz w:val="28"/>
        </w:rPr>
        <w:tab/>
      </w:r>
      <w:r>
        <w:rPr>
          <w:sz w:val="28"/>
        </w:rPr>
        <w:tab/>
        <w:t xml:space="preserve">  </w:t>
      </w:r>
      <w:proofErr w:type="spellStart"/>
      <w:r>
        <w:rPr>
          <w:sz w:val="28"/>
        </w:rPr>
        <w:t>В.Ю</w:t>
      </w:r>
      <w:proofErr w:type="spellEnd"/>
      <w:r>
        <w:rPr>
          <w:sz w:val="28"/>
        </w:rPr>
        <w:t>. Голубев</w:t>
      </w:r>
    </w:p>
    <w:p w:rsidR="000B61BC" w:rsidRDefault="000B61BC" w:rsidP="00562195">
      <w:pPr>
        <w:rPr>
          <w:kern w:val="2"/>
          <w:sz w:val="28"/>
          <w:szCs w:val="28"/>
        </w:rPr>
      </w:pPr>
    </w:p>
    <w:p w:rsidR="00817416" w:rsidRPr="003F6710" w:rsidRDefault="00817416" w:rsidP="00562195">
      <w:pPr>
        <w:rPr>
          <w:kern w:val="2"/>
          <w:sz w:val="28"/>
          <w:szCs w:val="28"/>
        </w:rPr>
      </w:pPr>
      <w:r w:rsidRPr="003F6710">
        <w:rPr>
          <w:kern w:val="2"/>
          <w:sz w:val="28"/>
          <w:szCs w:val="28"/>
        </w:rPr>
        <w:t>Указ</w:t>
      </w:r>
      <w:r w:rsidR="003F6710" w:rsidRPr="003F6710">
        <w:rPr>
          <w:kern w:val="2"/>
          <w:sz w:val="28"/>
          <w:szCs w:val="28"/>
        </w:rPr>
        <w:t xml:space="preserve"> </w:t>
      </w:r>
      <w:r w:rsidRPr="003F6710">
        <w:rPr>
          <w:kern w:val="2"/>
          <w:sz w:val="28"/>
          <w:szCs w:val="28"/>
        </w:rPr>
        <w:t>вносит</w:t>
      </w:r>
      <w:r w:rsidR="003F6710" w:rsidRPr="003F6710">
        <w:rPr>
          <w:kern w:val="2"/>
          <w:sz w:val="28"/>
          <w:szCs w:val="28"/>
        </w:rPr>
        <w:t xml:space="preserve"> </w:t>
      </w:r>
    </w:p>
    <w:p w:rsidR="00817416" w:rsidRPr="003F6710" w:rsidRDefault="00817416" w:rsidP="00562195">
      <w:pPr>
        <w:rPr>
          <w:kern w:val="2"/>
          <w:sz w:val="28"/>
          <w:szCs w:val="28"/>
        </w:rPr>
      </w:pPr>
      <w:r w:rsidRPr="003F6710">
        <w:rPr>
          <w:kern w:val="2"/>
          <w:sz w:val="28"/>
          <w:szCs w:val="28"/>
        </w:rPr>
        <w:t>служба</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обеспечению</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p>
    <w:p w:rsidR="00817416" w:rsidRPr="003F6710" w:rsidRDefault="00817416" w:rsidP="00562195">
      <w:pPr>
        <w:rPr>
          <w:kern w:val="2"/>
          <w:sz w:val="28"/>
          <w:szCs w:val="28"/>
        </w:rPr>
      </w:pPr>
      <w:r w:rsidRPr="003F6710">
        <w:rPr>
          <w:kern w:val="2"/>
          <w:sz w:val="28"/>
          <w:szCs w:val="28"/>
        </w:rPr>
        <w:t>комиссии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p>
    <w:p w:rsidR="00817416" w:rsidRPr="003F6710" w:rsidRDefault="00817416" w:rsidP="00562195">
      <w:pPr>
        <w:rPr>
          <w:kern w:val="2"/>
          <w:sz w:val="28"/>
          <w:szCs w:val="28"/>
        </w:rPr>
      </w:pP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rPr>
          <w:kern w:val="2"/>
          <w:sz w:val="28"/>
          <w:szCs w:val="28"/>
        </w:rPr>
      </w:pPr>
      <w:r w:rsidRPr="003F6710">
        <w:rPr>
          <w:kern w:val="2"/>
          <w:sz w:val="28"/>
          <w:szCs w:val="28"/>
        </w:rPr>
        <w:t>Правительства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pageBreakBefore/>
        <w:ind w:left="6237"/>
        <w:jc w:val="center"/>
        <w:rPr>
          <w:kern w:val="2"/>
          <w:sz w:val="28"/>
          <w:szCs w:val="28"/>
        </w:rPr>
      </w:pPr>
      <w:r w:rsidRPr="003F6710">
        <w:rPr>
          <w:kern w:val="2"/>
          <w:sz w:val="28"/>
          <w:szCs w:val="28"/>
        </w:rPr>
        <w:lastRenderedPageBreak/>
        <w:t>Приложение</w:t>
      </w:r>
      <w:r w:rsidR="003F6710" w:rsidRPr="003F6710">
        <w:rPr>
          <w:kern w:val="2"/>
          <w:sz w:val="28"/>
          <w:szCs w:val="28"/>
        </w:rPr>
        <w:t xml:space="preserve"> </w:t>
      </w:r>
      <w:r w:rsidRPr="003F6710">
        <w:rPr>
          <w:kern w:val="2"/>
          <w:sz w:val="28"/>
          <w:szCs w:val="28"/>
        </w:rPr>
        <w:t>№</w:t>
      </w:r>
      <w:r w:rsidR="003F6710" w:rsidRPr="003F6710">
        <w:rPr>
          <w:kern w:val="2"/>
          <w:sz w:val="28"/>
          <w:szCs w:val="28"/>
        </w:rPr>
        <w:t xml:space="preserve"> </w:t>
      </w:r>
      <w:r w:rsidRPr="003F6710">
        <w:rPr>
          <w:kern w:val="2"/>
          <w:sz w:val="28"/>
          <w:szCs w:val="28"/>
        </w:rPr>
        <w:t>1</w:t>
      </w:r>
    </w:p>
    <w:p w:rsidR="00817416" w:rsidRPr="003F6710" w:rsidRDefault="00817416" w:rsidP="00562195">
      <w:pPr>
        <w:ind w:left="6237"/>
        <w:jc w:val="center"/>
        <w:rPr>
          <w:kern w:val="2"/>
          <w:sz w:val="28"/>
          <w:szCs w:val="28"/>
        </w:rPr>
      </w:pPr>
      <w:r w:rsidRPr="003F6710">
        <w:rPr>
          <w:kern w:val="2"/>
          <w:sz w:val="28"/>
          <w:szCs w:val="28"/>
        </w:rPr>
        <w:t>к</w:t>
      </w:r>
      <w:r w:rsidR="003F6710" w:rsidRPr="003F6710">
        <w:rPr>
          <w:kern w:val="2"/>
          <w:sz w:val="28"/>
          <w:szCs w:val="28"/>
        </w:rPr>
        <w:t xml:space="preserve"> </w:t>
      </w:r>
      <w:r w:rsidRPr="003F6710">
        <w:rPr>
          <w:kern w:val="2"/>
          <w:sz w:val="28"/>
          <w:szCs w:val="28"/>
        </w:rPr>
        <w:t>указу</w:t>
      </w:r>
    </w:p>
    <w:p w:rsidR="00817416" w:rsidRPr="003F6710" w:rsidRDefault="00817416" w:rsidP="00562195">
      <w:pPr>
        <w:ind w:left="6237"/>
        <w:jc w:val="center"/>
        <w:rPr>
          <w:kern w:val="2"/>
          <w:sz w:val="28"/>
          <w:szCs w:val="28"/>
        </w:rPr>
      </w:pPr>
      <w:r w:rsidRPr="003F6710">
        <w:rPr>
          <w:kern w:val="2"/>
          <w:sz w:val="28"/>
          <w:szCs w:val="28"/>
        </w:rPr>
        <w:t>Губернатора</w:t>
      </w:r>
    </w:p>
    <w:p w:rsidR="00817416" w:rsidRPr="003F6710" w:rsidRDefault="00817416" w:rsidP="00562195">
      <w:pPr>
        <w:ind w:left="6237"/>
        <w:jc w:val="center"/>
        <w:rPr>
          <w:kern w:val="2"/>
          <w:sz w:val="28"/>
          <w:szCs w:val="28"/>
        </w:rPr>
      </w:pP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F94B55" w:rsidRPr="000F3274" w:rsidRDefault="00F94B55" w:rsidP="00562195">
      <w:pPr>
        <w:ind w:left="6237"/>
        <w:jc w:val="center"/>
        <w:rPr>
          <w:sz w:val="28"/>
        </w:rPr>
      </w:pPr>
      <w:r w:rsidRPr="000F3274">
        <w:rPr>
          <w:sz w:val="28"/>
        </w:rPr>
        <w:t xml:space="preserve">от </w:t>
      </w:r>
      <w:r w:rsidR="00C73543">
        <w:rPr>
          <w:sz w:val="28"/>
        </w:rPr>
        <w:t>23.09.2015</w:t>
      </w:r>
      <w:r w:rsidRPr="000F3274">
        <w:rPr>
          <w:sz w:val="28"/>
        </w:rPr>
        <w:t xml:space="preserve"> № </w:t>
      </w:r>
      <w:r w:rsidR="00C73543">
        <w:rPr>
          <w:sz w:val="28"/>
        </w:rPr>
        <w:t>96</w:t>
      </w:r>
    </w:p>
    <w:p w:rsidR="00817416" w:rsidRDefault="00817416" w:rsidP="00562195">
      <w:pPr>
        <w:jc w:val="center"/>
        <w:rPr>
          <w:kern w:val="2"/>
          <w:sz w:val="28"/>
          <w:szCs w:val="28"/>
        </w:rPr>
      </w:pPr>
    </w:p>
    <w:p w:rsidR="00BF23EC" w:rsidRPr="003F6710" w:rsidRDefault="00BF23EC" w:rsidP="00562195">
      <w:pPr>
        <w:jc w:val="center"/>
        <w:rPr>
          <w:kern w:val="2"/>
          <w:sz w:val="28"/>
          <w:szCs w:val="28"/>
        </w:rPr>
      </w:pPr>
    </w:p>
    <w:p w:rsidR="00517BC1" w:rsidRDefault="00517BC1" w:rsidP="00562195">
      <w:pPr>
        <w:jc w:val="center"/>
        <w:rPr>
          <w:kern w:val="2"/>
          <w:sz w:val="28"/>
          <w:szCs w:val="28"/>
        </w:rPr>
      </w:pPr>
      <w:r>
        <w:rPr>
          <w:kern w:val="2"/>
          <w:sz w:val="28"/>
          <w:szCs w:val="28"/>
        </w:rPr>
        <w:t>СОСТАВ</w:t>
      </w:r>
    </w:p>
    <w:p w:rsidR="004514F9" w:rsidRDefault="00517BC1" w:rsidP="00562195">
      <w:pPr>
        <w:jc w:val="center"/>
        <w:rPr>
          <w:kern w:val="2"/>
          <w:sz w:val="28"/>
          <w:szCs w:val="28"/>
        </w:rPr>
      </w:pPr>
      <w:r>
        <w:rPr>
          <w:kern w:val="2"/>
          <w:sz w:val="28"/>
          <w:szCs w:val="28"/>
        </w:rPr>
        <w:t xml:space="preserve">комиссии по координации работы </w:t>
      </w:r>
    </w:p>
    <w:p w:rsidR="00517BC1" w:rsidRDefault="00517BC1" w:rsidP="00562195">
      <w:pPr>
        <w:jc w:val="center"/>
        <w:rPr>
          <w:kern w:val="2"/>
          <w:sz w:val="28"/>
          <w:szCs w:val="28"/>
        </w:rPr>
      </w:pPr>
      <w:r>
        <w:rPr>
          <w:kern w:val="2"/>
          <w:sz w:val="28"/>
          <w:szCs w:val="28"/>
        </w:rPr>
        <w:t>по противодействию коррупции в Ростовской области</w:t>
      </w:r>
    </w:p>
    <w:p w:rsidR="00852C49" w:rsidRPr="007F7847" w:rsidRDefault="00852C49" w:rsidP="00852C49">
      <w:pPr>
        <w:widowControl w:val="0"/>
        <w:autoSpaceDE w:val="0"/>
        <w:autoSpaceDN w:val="0"/>
        <w:adjustRightInd w:val="0"/>
        <w:ind w:firstLine="709"/>
        <w:jc w:val="both"/>
        <w:rPr>
          <w:rFonts w:eastAsia="Calibri"/>
          <w:sz w:val="28"/>
          <w:szCs w:val="28"/>
          <w:lang w:eastAsia="en-US"/>
        </w:rPr>
      </w:pPr>
    </w:p>
    <w:tbl>
      <w:tblPr>
        <w:tblW w:w="5000" w:type="pct"/>
        <w:tblLayout w:type="fixed"/>
        <w:tblCellMar>
          <w:left w:w="57" w:type="dxa"/>
          <w:bottom w:w="113" w:type="dxa"/>
          <w:right w:w="57" w:type="dxa"/>
        </w:tblCellMar>
        <w:tblLook w:val="01E0" w:firstRow="1" w:lastRow="1" w:firstColumn="1" w:lastColumn="1" w:noHBand="0" w:noVBand="0"/>
      </w:tblPr>
      <w:tblGrid>
        <w:gridCol w:w="3318"/>
        <w:gridCol w:w="426"/>
        <w:gridCol w:w="6008"/>
      </w:tblGrid>
      <w:tr w:rsidR="00852C49" w:rsidRPr="007F7847" w:rsidTr="009844C4">
        <w:trPr>
          <w:cantSplit/>
        </w:trPr>
        <w:tc>
          <w:tcPr>
            <w:tcW w:w="3318" w:type="dxa"/>
            <w:hideMark/>
          </w:tcPr>
          <w:p w:rsidR="00852C49" w:rsidRPr="007F7847" w:rsidRDefault="00975329" w:rsidP="00975329">
            <w:pPr>
              <w:widowControl w:val="0"/>
              <w:autoSpaceDE w:val="0"/>
              <w:autoSpaceDN w:val="0"/>
              <w:adjustRightInd w:val="0"/>
              <w:rPr>
                <w:rFonts w:eastAsia="Calibri"/>
                <w:sz w:val="28"/>
                <w:szCs w:val="28"/>
                <w:lang w:eastAsia="en-US"/>
              </w:rPr>
            </w:pPr>
            <w:r w:rsidRPr="00BC48B5">
              <w:rPr>
                <w:sz w:val="28"/>
              </w:rPr>
              <w:t>Слюсар</w:t>
            </w:r>
            <w:r>
              <w:rPr>
                <w:sz w:val="28"/>
              </w:rPr>
              <w:t>ь</w:t>
            </w:r>
            <w:r>
              <w:rPr>
                <w:sz w:val="28"/>
              </w:rPr>
              <w:br/>
            </w:r>
            <w:r w:rsidRPr="00BC48B5">
              <w:rPr>
                <w:sz w:val="28"/>
              </w:rPr>
              <w:t>Юри</w:t>
            </w:r>
            <w:r>
              <w:rPr>
                <w:sz w:val="28"/>
              </w:rPr>
              <w:t>й</w:t>
            </w:r>
            <w:r w:rsidRPr="00BC48B5">
              <w:rPr>
                <w:sz w:val="28"/>
              </w:rPr>
              <w:t xml:space="preserve"> Борисович</w:t>
            </w:r>
          </w:p>
        </w:tc>
        <w:tc>
          <w:tcPr>
            <w:tcW w:w="426" w:type="dxa"/>
            <w:hideMark/>
          </w:tcPr>
          <w:p w:rsidR="00852C49" w:rsidRDefault="00852C49" w:rsidP="007F2A29">
            <w:pPr>
              <w:jc w:val="center"/>
            </w:pPr>
            <w:r w:rsidRPr="00E43FAD">
              <w:rPr>
                <w:rFonts w:eastAsia="Calibri"/>
                <w:sz w:val="28"/>
                <w:szCs w:val="28"/>
                <w:lang w:eastAsia="en-US"/>
              </w:rPr>
              <w:t>–</w:t>
            </w:r>
          </w:p>
        </w:tc>
        <w:tc>
          <w:tcPr>
            <w:tcW w:w="6008" w:type="dxa"/>
            <w:hideMark/>
          </w:tcPr>
          <w:p w:rsidR="00852C49" w:rsidRPr="007F7847" w:rsidRDefault="009844C4" w:rsidP="00975329">
            <w:pPr>
              <w:widowControl w:val="0"/>
              <w:autoSpaceDE w:val="0"/>
              <w:autoSpaceDN w:val="0"/>
              <w:adjustRightInd w:val="0"/>
              <w:jc w:val="both"/>
              <w:rPr>
                <w:rFonts w:eastAsia="Calibri"/>
                <w:sz w:val="28"/>
                <w:szCs w:val="28"/>
                <w:lang w:eastAsia="en-US"/>
              </w:rPr>
            </w:pPr>
            <w:r w:rsidRPr="00A318BE">
              <w:rPr>
                <w:sz w:val="28"/>
              </w:rPr>
              <w:t>Губернатор Ростовской области, председатель комиссии</w:t>
            </w:r>
          </w:p>
        </w:tc>
      </w:tr>
      <w:tr w:rsidR="00852C49" w:rsidRPr="007F7847" w:rsidTr="009844C4">
        <w:trPr>
          <w:cantSplit/>
        </w:trPr>
        <w:tc>
          <w:tcPr>
            <w:tcW w:w="3318" w:type="dxa"/>
            <w:hideMark/>
          </w:tcPr>
          <w:p w:rsidR="00852C49" w:rsidRPr="007F7847" w:rsidRDefault="009844C4" w:rsidP="007F2A29">
            <w:pPr>
              <w:widowControl w:val="0"/>
              <w:autoSpaceDE w:val="0"/>
              <w:autoSpaceDN w:val="0"/>
              <w:adjustRightInd w:val="0"/>
              <w:rPr>
                <w:rFonts w:eastAsia="Calibri"/>
                <w:sz w:val="28"/>
                <w:szCs w:val="28"/>
                <w:lang w:eastAsia="en-US"/>
              </w:rPr>
            </w:pPr>
            <w:r w:rsidRPr="00BF46E5">
              <w:rPr>
                <w:sz w:val="28"/>
              </w:rPr>
              <w:t>Скоков</w:t>
            </w:r>
            <w:r>
              <w:rPr>
                <w:sz w:val="28"/>
              </w:rPr>
              <w:br/>
            </w:r>
            <w:r w:rsidRPr="00BF46E5">
              <w:rPr>
                <w:sz w:val="28"/>
              </w:rPr>
              <w:t>Александр Николаевич</w:t>
            </w:r>
          </w:p>
        </w:tc>
        <w:tc>
          <w:tcPr>
            <w:tcW w:w="426" w:type="dxa"/>
            <w:hideMark/>
          </w:tcPr>
          <w:p w:rsidR="00852C49" w:rsidRDefault="00852C49" w:rsidP="007F2A29">
            <w:pPr>
              <w:jc w:val="center"/>
            </w:pPr>
            <w:r w:rsidRPr="00E43FAD">
              <w:rPr>
                <w:rFonts w:eastAsia="Calibri"/>
                <w:sz w:val="28"/>
                <w:szCs w:val="28"/>
                <w:lang w:eastAsia="en-US"/>
              </w:rPr>
              <w:t>–</w:t>
            </w:r>
          </w:p>
        </w:tc>
        <w:tc>
          <w:tcPr>
            <w:tcW w:w="6008" w:type="dxa"/>
            <w:hideMark/>
          </w:tcPr>
          <w:p w:rsidR="00852C49" w:rsidRPr="007F7847" w:rsidRDefault="009844C4" w:rsidP="00DD0F8A">
            <w:pPr>
              <w:widowControl w:val="0"/>
              <w:autoSpaceDE w:val="0"/>
              <w:autoSpaceDN w:val="0"/>
              <w:adjustRightInd w:val="0"/>
              <w:jc w:val="both"/>
              <w:rPr>
                <w:rFonts w:eastAsia="Calibri"/>
                <w:sz w:val="28"/>
                <w:szCs w:val="28"/>
                <w:lang w:eastAsia="en-US"/>
              </w:rPr>
            </w:pPr>
            <w:r w:rsidRPr="00A318BE">
              <w:rPr>
                <w:sz w:val="28"/>
              </w:rPr>
              <w:t>первый заместитель Губернатора Ростовской области – руководитель аппарата Правительства Ростовской области</w:t>
            </w:r>
            <w:r w:rsidR="00852C49" w:rsidRPr="007F7847">
              <w:rPr>
                <w:rFonts w:eastAsia="Calibri"/>
                <w:sz w:val="28"/>
                <w:szCs w:val="28"/>
                <w:lang w:eastAsia="en-US"/>
              </w:rPr>
              <w:t>, заместитель председателя комиссии</w:t>
            </w:r>
          </w:p>
        </w:tc>
      </w:tr>
      <w:tr w:rsidR="00852C49" w:rsidRPr="007F7847" w:rsidTr="009844C4">
        <w:trPr>
          <w:cantSplit/>
        </w:trPr>
        <w:tc>
          <w:tcPr>
            <w:tcW w:w="3318" w:type="dxa"/>
          </w:tcPr>
          <w:p w:rsidR="00852C49" w:rsidRPr="007F7847" w:rsidRDefault="007271BA" w:rsidP="007271BA">
            <w:pPr>
              <w:widowControl w:val="0"/>
              <w:autoSpaceDE w:val="0"/>
              <w:autoSpaceDN w:val="0"/>
              <w:adjustRightInd w:val="0"/>
              <w:spacing w:line="254" w:lineRule="auto"/>
              <w:rPr>
                <w:rFonts w:eastAsia="Calibri"/>
                <w:sz w:val="28"/>
                <w:szCs w:val="28"/>
                <w:lang w:eastAsia="en-US"/>
              </w:rPr>
            </w:pPr>
            <w:r w:rsidRPr="007A4703">
              <w:rPr>
                <w:sz w:val="28"/>
              </w:rPr>
              <w:t>Савенков</w:t>
            </w:r>
            <w:r>
              <w:rPr>
                <w:sz w:val="28"/>
              </w:rPr>
              <w:br/>
            </w:r>
            <w:r w:rsidRPr="007A4703">
              <w:rPr>
                <w:sz w:val="28"/>
              </w:rPr>
              <w:t>Серге</w:t>
            </w:r>
            <w:r>
              <w:rPr>
                <w:sz w:val="28"/>
              </w:rPr>
              <w:t>й</w:t>
            </w:r>
            <w:r w:rsidRPr="007A4703">
              <w:rPr>
                <w:sz w:val="28"/>
              </w:rPr>
              <w:t xml:space="preserve"> Валериевич</w:t>
            </w:r>
          </w:p>
        </w:tc>
        <w:tc>
          <w:tcPr>
            <w:tcW w:w="426" w:type="dxa"/>
            <w:hideMark/>
          </w:tcPr>
          <w:p w:rsidR="00852C49" w:rsidRDefault="00852C49" w:rsidP="007F2A29">
            <w:pPr>
              <w:jc w:val="center"/>
            </w:pPr>
            <w:r w:rsidRPr="00E43FAD">
              <w:rPr>
                <w:rFonts w:eastAsia="Calibri"/>
                <w:sz w:val="28"/>
                <w:szCs w:val="28"/>
                <w:lang w:eastAsia="en-US"/>
              </w:rPr>
              <w:t>–</w:t>
            </w:r>
          </w:p>
        </w:tc>
        <w:tc>
          <w:tcPr>
            <w:tcW w:w="6008" w:type="dxa"/>
            <w:hideMark/>
          </w:tcPr>
          <w:p w:rsidR="00852C49" w:rsidRPr="007F7847" w:rsidRDefault="00852C49" w:rsidP="00DD0F8A">
            <w:pPr>
              <w:widowControl w:val="0"/>
              <w:autoSpaceDE w:val="0"/>
              <w:autoSpaceDN w:val="0"/>
              <w:adjustRightInd w:val="0"/>
              <w:spacing w:line="254" w:lineRule="auto"/>
              <w:jc w:val="both"/>
              <w:rPr>
                <w:rFonts w:eastAsia="Calibri"/>
                <w:sz w:val="28"/>
                <w:szCs w:val="28"/>
                <w:lang w:eastAsia="en-US"/>
              </w:rPr>
            </w:pPr>
            <w:r w:rsidRPr="007F7847">
              <w:rPr>
                <w:rFonts w:eastAsia="Calibri"/>
                <w:sz w:val="28"/>
                <w:szCs w:val="28"/>
                <w:lang w:eastAsia="en-US"/>
              </w:rPr>
              <w:t>министр по вопросам обеспечения безопасности и противодействия коррупции в Ростовской области, заместитель председателя комиссии</w:t>
            </w:r>
          </w:p>
        </w:tc>
      </w:tr>
      <w:tr w:rsidR="00852C49" w:rsidRPr="007F7847" w:rsidTr="009844C4">
        <w:trPr>
          <w:cantSplit/>
        </w:trPr>
        <w:tc>
          <w:tcPr>
            <w:tcW w:w="3318" w:type="dxa"/>
          </w:tcPr>
          <w:p w:rsidR="00852C49" w:rsidRPr="007F7847" w:rsidRDefault="009844C4" w:rsidP="009844C4">
            <w:pPr>
              <w:widowControl w:val="0"/>
              <w:autoSpaceDE w:val="0"/>
              <w:autoSpaceDN w:val="0"/>
              <w:adjustRightInd w:val="0"/>
              <w:spacing w:line="254" w:lineRule="auto"/>
              <w:rPr>
                <w:rFonts w:eastAsia="Calibri"/>
                <w:sz w:val="28"/>
                <w:szCs w:val="28"/>
                <w:lang w:eastAsia="en-US"/>
              </w:rPr>
            </w:pPr>
            <w:proofErr w:type="spellStart"/>
            <w:r w:rsidRPr="009844C4">
              <w:rPr>
                <w:sz w:val="28"/>
                <w:szCs w:val="28"/>
              </w:rPr>
              <w:t>Андронников</w:t>
            </w:r>
            <w:proofErr w:type="spellEnd"/>
            <w:r>
              <w:rPr>
                <w:sz w:val="28"/>
                <w:szCs w:val="28"/>
              </w:rPr>
              <w:br/>
            </w:r>
            <w:r w:rsidRPr="009844C4">
              <w:rPr>
                <w:sz w:val="28"/>
                <w:szCs w:val="28"/>
              </w:rPr>
              <w:t>Игор</w:t>
            </w:r>
            <w:r>
              <w:rPr>
                <w:sz w:val="28"/>
                <w:szCs w:val="28"/>
              </w:rPr>
              <w:t>ь</w:t>
            </w:r>
            <w:r w:rsidRPr="009844C4">
              <w:rPr>
                <w:sz w:val="28"/>
                <w:szCs w:val="28"/>
              </w:rPr>
              <w:t xml:space="preserve"> Геннадьевич</w:t>
            </w:r>
          </w:p>
        </w:tc>
        <w:tc>
          <w:tcPr>
            <w:tcW w:w="426" w:type="dxa"/>
          </w:tcPr>
          <w:p w:rsidR="00852C49" w:rsidRDefault="00852C49" w:rsidP="007F2A29">
            <w:pPr>
              <w:jc w:val="center"/>
            </w:pPr>
            <w:r w:rsidRPr="00E43FAD">
              <w:rPr>
                <w:rFonts w:eastAsia="Calibri"/>
                <w:sz w:val="28"/>
                <w:szCs w:val="28"/>
                <w:lang w:eastAsia="en-US"/>
              </w:rPr>
              <w:t>–</w:t>
            </w:r>
          </w:p>
        </w:tc>
        <w:tc>
          <w:tcPr>
            <w:tcW w:w="6008" w:type="dxa"/>
          </w:tcPr>
          <w:p w:rsidR="00852C49" w:rsidRPr="007F7847" w:rsidRDefault="00082281" w:rsidP="009844C4">
            <w:pPr>
              <w:widowControl w:val="0"/>
              <w:autoSpaceDE w:val="0"/>
              <w:autoSpaceDN w:val="0"/>
              <w:adjustRightInd w:val="0"/>
              <w:spacing w:line="254" w:lineRule="auto"/>
              <w:jc w:val="both"/>
              <w:rPr>
                <w:rFonts w:eastAsia="Calibri"/>
                <w:sz w:val="28"/>
                <w:szCs w:val="28"/>
                <w:lang w:eastAsia="en-US"/>
              </w:rPr>
            </w:pPr>
            <w:r w:rsidRPr="00DE1FD2">
              <w:rPr>
                <w:sz w:val="28"/>
              </w:rPr>
              <w:t>заместитель начальника управления по противодействию коррупции при Губернаторе Ростовской области – начальник отдела профилактической и правовой работы, секретарь комиссии</w:t>
            </w:r>
          </w:p>
        </w:tc>
      </w:tr>
      <w:tr w:rsidR="00EF6A06" w:rsidRPr="007F7847" w:rsidTr="009844C4">
        <w:trPr>
          <w:cantSplit/>
        </w:trPr>
        <w:tc>
          <w:tcPr>
            <w:tcW w:w="3318" w:type="dxa"/>
          </w:tcPr>
          <w:p w:rsidR="00EF6A06" w:rsidRPr="007F7847" w:rsidRDefault="00EF6A06" w:rsidP="00EF6A06">
            <w:pPr>
              <w:widowControl w:val="0"/>
              <w:autoSpaceDE w:val="0"/>
              <w:autoSpaceDN w:val="0"/>
              <w:adjustRightInd w:val="0"/>
              <w:spacing w:line="254" w:lineRule="auto"/>
              <w:rPr>
                <w:rFonts w:eastAsia="Calibri"/>
                <w:sz w:val="28"/>
                <w:szCs w:val="28"/>
                <w:lang w:eastAsia="en-US"/>
              </w:rPr>
            </w:pPr>
            <w:proofErr w:type="spellStart"/>
            <w:r w:rsidRPr="00906A31">
              <w:rPr>
                <w:sz w:val="28"/>
              </w:rPr>
              <w:t>Господарев</w:t>
            </w:r>
            <w:proofErr w:type="spellEnd"/>
            <w:r>
              <w:rPr>
                <w:sz w:val="28"/>
              </w:rPr>
              <w:br/>
            </w:r>
            <w:r w:rsidRPr="00906A31">
              <w:rPr>
                <w:sz w:val="28"/>
              </w:rPr>
              <w:t>Алексе</w:t>
            </w:r>
            <w:r>
              <w:rPr>
                <w:sz w:val="28"/>
              </w:rPr>
              <w:t>й</w:t>
            </w:r>
            <w:r w:rsidRPr="00906A31">
              <w:rPr>
                <w:sz w:val="28"/>
              </w:rPr>
              <w:t xml:space="preserve"> Николаевич</w:t>
            </w:r>
          </w:p>
        </w:tc>
        <w:tc>
          <w:tcPr>
            <w:tcW w:w="426" w:type="dxa"/>
          </w:tcPr>
          <w:p w:rsidR="00EF6A06" w:rsidRPr="00E43FAD" w:rsidRDefault="00EF6A06" w:rsidP="007F2A29">
            <w:pPr>
              <w:jc w:val="center"/>
              <w:rPr>
                <w:rFonts w:eastAsia="Calibri"/>
                <w:sz w:val="28"/>
                <w:szCs w:val="28"/>
                <w:lang w:eastAsia="en-US"/>
              </w:rPr>
            </w:pPr>
            <w:r w:rsidRPr="00E43FAD">
              <w:rPr>
                <w:rFonts w:eastAsia="Calibri"/>
                <w:sz w:val="28"/>
                <w:szCs w:val="28"/>
                <w:lang w:eastAsia="en-US"/>
              </w:rPr>
              <w:t>–</w:t>
            </w:r>
          </w:p>
        </w:tc>
        <w:tc>
          <w:tcPr>
            <w:tcW w:w="6008" w:type="dxa"/>
          </w:tcPr>
          <w:p w:rsidR="00EF6A06" w:rsidRPr="007F7847" w:rsidRDefault="00EF6A06" w:rsidP="00EF6A06">
            <w:pPr>
              <w:widowControl w:val="0"/>
              <w:autoSpaceDE w:val="0"/>
              <w:autoSpaceDN w:val="0"/>
              <w:adjustRightInd w:val="0"/>
              <w:spacing w:line="254" w:lineRule="auto"/>
              <w:jc w:val="both"/>
              <w:rPr>
                <w:rFonts w:eastAsia="Calibri"/>
                <w:sz w:val="28"/>
                <w:szCs w:val="28"/>
                <w:lang w:eastAsia="en-US"/>
              </w:rPr>
            </w:pPr>
            <w:r w:rsidRPr="00906A31">
              <w:rPr>
                <w:sz w:val="28"/>
              </w:rPr>
              <w:t>перв</w:t>
            </w:r>
            <w:r>
              <w:rPr>
                <w:sz w:val="28"/>
              </w:rPr>
              <w:t>ый</w:t>
            </w:r>
            <w:r w:rsidRPr="00906A31">
              <w:rPr>
                <w:sz w:val="28"/>
              </w:rPr>
              <w:t xml:space="preserve"> заместител</w:t>
            </w:r>
            <w:r>
              <w:rPr>
                <w:sz w:val="28"/>
              </w:rPr>
              <w:t>ь</w:t>
            </w:r>
            <w:r w:rsidRPr="00906A31">
              <w:rPr>
                <w:sz w:val="28"/>
              </w:rPr>
              <w:t xml:space="preserve"> Губернатора Ростовской области</w:t>
            </w:r>
          </w:p>
        </w:tc>
      </w:tr>
      <w:tr w:rsidR="007A3A31" w:rsidRPr="007F7847" w:rsidTr="009844C4">
        <w:trPr>
          <w:cantSplit/>
        </w:trPr>
        <w:tc>
          <w:tcPr>
            <w:tcW w:w="3318" w:type="dxa"/>
          </w:tcPr>
          <w:p w:rsidR="007A3A31" w:rsidRPr="007F7847" w:rsidRDefault="007A3A31" w:rsidP="007F2A29">
            <w:pPr>
              <w:widowControl w:val="0"/>
              <w:autoSpaceDE w:val="0"/>
              <w:autoSpaceDN w:val="0"/>
              <w:adjustRightInd w:val="0"/>
              <w:rPr>
                <w:rFonts w:eastAsia="Calibri"/>
                <w:sz w:val="28"/>
                <w:szCs w:val="28"/>
                <w:lang w:eastAsia="en-US"/>
              </w:rPr>
            </w:pPr>
            <w:proofErr w:type="spellStart"/>
            <w:r w:rsidRPr="009E33FA">
              <w:rPr>
                <w:rFonts w:eastAsia="Calibri"/>
                <w:sz w:val="28"/>
                <w:szCs w:val="28"/>
                <w:lang w:eastAsia="en-US"/>
              </w:rPr>
              <w:t>Голдобин</w:t>
            </w:r>
            <w:proofErr w:type="spellEnd"/>
            <w:r>
              <w:rPr>
                <w:rFonts w:eastAsia="Calibri"/>
                <w:sz w:val="28"/>
                <w:szCs w:val="28"/>
                <w:lang w:eastAsia="en-US"/>
              </w:rPr>
              <w:br/>
            </w:r>
            <w:r w:rsidRPr="009E33FA">
              <w:rPr>
                <w:rFonts w:eastAsia="Calibri"/>
                <w:sz w:val="28"/>
                <w:szCs w:val="28"/>
                <w:lang w:eastAsia="en-US"/>
              </w:rPr>
              <w:t>Игор</w:t>
            </w:r>
            <w:r>
              <w:rPr>
                <w:rFonts w:eastAsia="Calibri"/>
                <w:sz w:val="28"/>
                <w:szCs w:val="28"/>
                <w:lang w:eastAsia="en-US"/>
              </w:rPr>
              <w:t>ь</w:t>
            </w:r>
            <w:r w:rsidRPr="009E33FA">
              <w:rPr>
                <w:rFonts w:eastAsia="Calibri"/>
                <w:sz w:val="28"/>
                <w:szCs w:val="28"/>
                <w:lang w:eastAsia="en-US"/>
              </w:rPr>
              <w:t xml:space="preserve"> Валерьевич</w:t>
            </w:r>
          </w:p>
        </w:tc>
        <w:tc>
          <w:tcPr>
            <w:tcW w:w="426" w:type="dxa"/>
          </w:tcPr>
          <w:p w:rsidR="007A3A31" w:rsidRDefault="007A3A31" w:rsidP="007F2A29">
            <w:pPr>
              <w:jc w:val="center"/>
            </w:pPr>
            <w:r w:rsidRPr="00CE3327">
              <w:rPr>
                <w:rFonts w:eastAsia="Calibri"/>
                <w:sz w:val="28"/>
                <w:szCs w:val="28"/>
                <w:lang w:eastAsia="en-US"/>
              </w:rPr>
              <w:t>–</w:t>
            </w:r>
          </w:p>
        </w:tc>
        <w:tc>
          <w:tcPr>
            <w:tcW w:w="6008" w:type="dxa"/>
          </w:tcPr>
          <w:p w:rsidR="007A3A31" w:rsidRPr="007F7847" w:rsidRDefault="007A3A31" w:rsidP="008B247A">
            <w:pPr>
              <w:widowControl w:val="0"/>
              <w:autoSpaceDE w:val="0"/>
              <w:autoSpaceDN w:val="0"/>
              <w:adjustRightInd w:val="0"/>
              <w:jc w:val="both"/>
              <w:rPr>
                <w:rFonts w:eastAsia="Calibri"/>
                <w:sz w:val="28"/>
                <w:szCs w:val="28"/>
                <w:lang w:eastAsia="en-US"/>
              </w:rPr>
            </w:pPr>
            <w:r w:rsidRPr="007F7847">
              <w:rPr>
                <w:rFonts w:eastAsia="Calibri"/>
                <w:sz w:val="28"/>
                <w:szCs w:val="28"/>
                <w:lang w:eastAsia="en-US"/>
              </w:rPr>
              <w:t>начальник Управления Федеральной службы безопасности Российской Федерации</w:t>
            </w:r>
            <w:r>
              <w:rPr>
                <w:rFonts w:eastAsia="Calibri"/>
                <w:sz w:val="28"/>
                <w:szCs w:val="28"/>
                <w:lang w:eastAsia="en-US"/>
              </w:rPr>
              <w:t xml:space="preserve"> по </w:t>
            </w:r>
            <w:r w:rsidRPr="007F7847">
              <w:rPr>
                <w:rFonts w:eastAsia="Calibri"/>
                <w:sz w:val="28"/>
                <w:szCs w:val="28"/>
                <w:lang w:eastAsia="en-US"/>
              </w:rPr>
              <w:t>Ростовской области (по</w:t>
            </w:r>
            <w:r>
              <w:rPr>
                <w:rFonts w:eastAsia="Calibri"/>
                <w:sz w:val="28"/>
                <w:szCs w:val="28"/>
                <w:lang w:eastAsia="en-US"/>
              </w:rPr>
              <w:t> </w:t>
            </w:r>
            <w:r w:rsidRPr="007F7847">
              <w:rPr>
                <w:rFonts w:eastAsia="Calibri"/>
                <w:sz w:val="28"/>
                <w:szCs w:val="28"/>
                <w:lang w:eastAsia="en-US"/>
              </w:rPr>
              <w:t>согласованию)</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spacing w:line="254" w:lineRule="auto"/>
              <w:rPr>
                <w:rFonts w:eastAsia="Calibri"/>
                <w:sz w:val="28"/>
                <w:szCs w:val="28"/>
                <w:lang w:eastAsia="en-US"/>
              </w:rPr>
            </w:pPr>
            <w:r w:rsidRPr="007F7847">
              <w:rPr>
                <w:rFonts w:eastAsia="Calibri"/>
                <w:sz w:val="28"/>
                <w:szCs w:val="28"/>
                <w:lang w:eastAsia="en-US"/>
              </w:rPr>
              <w:t>Ищенко</w:t>
            </w:r>
            <w:r>
              <w:rPr>
                <w:rFonts w:eastAsia="Calibri"/>
                <w:sz w:val="28"/>
                <w:szCs w:val="28"/>
                <w:lang w:eastAsia="en-US"/>
              </w:rPr>
              <w:br/>
            </w:r>
            <w:r w:rsidRPr="007F7847">
              <w:rPr>
                <w:rFonts w:eastAsia="Calibri"/>
                <w:sz w:val="28"/>
                <w:szCs w:val="28"/>
                <w:lang w:eastAsia="en-US"/>
              </w:rPr>
              <w:t>Александр Валентинович</w:t>
            </w:r>
          </w:p>
        </w:tc>
        <w:tc>
          <w:tcPr>
            <w:tcW w:w="426" w:type="dxa"/>
          </w:tcPr>
          <w:p w:rsidR="007A3A31" w:rsidRDefault="007A3A31" w:rsidP="007F2A29">
            <w:pPr>
              <w:jc w:val="center"/>
            </w:pPr>
            <w:r w:rsidRPr="00E43FAD">
              <w:rPr>
                <w:rFonts w:eastAsia="Calibri"/>
                <w:sz w:val="28"/>
                <w:szCs w:val="28"/>
                <w:lang w:eastAsia="en-US"/>
              </w:rPr>
              <w:t>–</w:t>
            </w:r>
          </w:p>
        </w:tc>
        <w:tc>
          <w:tcPr>
            <w:tcW w:w="6008" w:type="dxa"/>
            <w:hideMark/>
          </w:tcPr>
          <w:p w:rsidR="007A3A31" w:rsidRPr="007F7847" w:rsidRDefault="007A3A31" w:rsidP="00DD0F8A">
            <w:pPr>
              <w:widowControl w:val="0"/>
              <w:autoSpaceDE w:val="0"/>
              <w:autoSpaceDN w:val="0"/>
              <w:adjustRightInd w:val="0"/>
              <w:spacing w:line="254" w:lineRule="auto"/>
              <w:jc w:val="both"/>
              <w:rPr>
                <w:rFonts w:eastAsia="Calibri"/>
                <w:sz w:val="28"/>
                <w:szCs w:val="28"/>
                <w:lang w:eastAsia="en-US"/>
              </w:rPr>
            </w:pPr>
            <w:r w:rsidRPr="007F7847">
              <w:rPr>
                <w:rFonts w:eastAsia="Calibri"/>
                <w:sz w:val="28"/>
                <w:szCs w:val="28"/>
                <w:lang w:eastAsia="en-US"/>
              </w:rPr>
              <w:t>Председатель Законодательного Собрания Ростовской области (по</w:t>
            </w:r>
            <w:r>
              <w:rPr>
                <w:rFonts w:eastAsia="Calibri"/>
                <w:sz w:val="28"/>
                <w:szCs w:val="28"/>
                <w:lang w:eastAsia="en-US"/>
              </w:rPr>
              <w:t> </w:t>
            </w:r>
            <w:r w:rsidRPr="007F7847">
              <w:rPr>
                <w:rFonts w:eastAsia="Calibri"/>
                <w:sz w:val="28"/>
                <w:szCs w:val="28"/>
                <w:lang w:eastAsia="en-US"/>
              </w:rPr>
              <w:t xml:space="preserve">согласованию) </w:t>
            </w:r>
          </w:p>
        </w:tc>
      </w:tr>
      <w:tr w:rsidR="00082281" w:rsidRPr="007F7847" w:rsidTr="009844C4">
        <w:trPr>
          <w:cantSplit/>
        </w:trPr>
        <w:tc>
          <w:tcPr>
            <w:tcW w:w="3318" w:type="dxa"/>
          </w:tcPr>
          <w:p w:rsidR="00082281" w:rsidRPr="007F7847" w:rsidRDefault="00082281" w:rsidP="007F2A29">
            <w:pPr>
              <w:widowControl w:val="0"/>
              <w:autoSpaceDE w:val="0"/>
              <w:autoSpaceDN w:val="0"/>
              <w:adjustRightInd w:val="0"/>
              <w:spacing w:line="254" w:lineRule="auto"/>
              <w:rPr>
                <w:rFonts w:eastAsia="Calibri"/>
                <w:sz w:val="28"/>
                <w:szCs w:val="28"/>
                <w:lang w:eastAsia="en-US"/>
              </w:rPr>
            </w:pPr>
            <w:proofErr w:type="spellStart"/>
            <w:r w:rsidRPr="00082281">
              <w:rPr>
                <w:rFonts w:eastAsia="Calibri"/>
                <w:sz w:val="28"/>
                <w:szCs w:val="28"/>
                <w:lang w:eastAsia="en-US"/>
              </w:rPr>
              <w:t>Конопкин</w:t>
            </w:r>
            <w:proofErr w:type="spellEnd"/>
            <w:r>
              <w:rPr>
                <w:rFonts w:eastAsia="Calibri"/>
                <w:sz w:val="28"/>
                <w:szCs w:val="28"/>
                <w:lang w:eastAsia="en-US"/>
              </w:rPr>
              <w:br/>
            </w:r>
            <w:r w:rsidRPr="00082281">
              <w:rPr>
                <w:rFonts w:eastAsia="Calibri"/>
                <w:sz w:val="28"/>
                <w:szCs w:val="28"/>
                <w:lang w:eastAsia="en-US"/>
              </w:rPr>
              <w:t>Серге</w:t>
            </w:r>
            <w:r>
              <w:rPr>
                <w:rFonts w:eastAsia="Calibri"/>
                <w:sz w:val="28"/>
                <w:szCs w:val="28"/>
                <w:lang w:eastAsia="en-US"/>
              </w:rPr>
              <w:t>й</w:t>
            </w:r>
            <w:r w:rsidRPr="00082281">
              <w:rPr>
                <w:rFonts w:eastAsia="Calibri"/>
                <w:sz w:val="28"/>
                <w:szCs w:val="28"/>
                <w:lang w:eastAsia="en-US"/>
              </w:rPr>
              <w:t xml:space="preserve"> Александрович</w:t>
            </w:r>
          </w:p>
        </w:tc>
        <w:tc>
          <w:tcPr>
            <w:tcW w:w="426" w:type="dxa"/>
          </w:tcPr>
          <w:p w:rsidR="00082281" w:rsidRPr="00E43FAD" w:rsidRDefault="00082281" w:rsidP="007F2A29">
            <w:pPr>
              <w:jc w:val="center"/>
              <w:rPr>
                <w:rFonts w:eastAsia="Calibri"/>
                <w:sz w:val="28"/>
                <w:szCs w:val="28"/>
                <w:lang w:eastAsia="en-US"/>
              </w:rPr>
            </w:pPr>
            <w:r w:rsidRPr="00E43FAD">
              <w:rPr>
                <w:rFonts w:eastAsia="Calibri"/>
                <w:sz w:val="28"/>
                <w:szCs w:val="28"/>
                <w:lang w:eastAsia="en-US"/>
              </w:rPr>
              <w:t>–</w:t>
            </w:r>
          </w:p>
        </w:tc>
        <w:tc>
          <w:tcPr>
            <w:tcW w:w="6008" w:type="dxa"/>
          </w:tcPr>
          <w:p w:rsidR="00082281" w:rsidRPr="007F7847" w:rsidRDefault="00082281" w:rsidP="00082281">
            <w:pPr>
              <w:widowControl w:val="0"/>
              <w:autoSpaceDE w:val="0"/>
              <w:autoSpaceDN w:val="0"/>
              <w:adjustRightInd w:val="0"/>
              <w:spacing w:line="254" w:lineRule="auto"/>
              <w:jc w:val="both"/>
              <w:rPr>
                <w:rFonts w:eastAsia="Calibri"/>
                <w:sz w:val="28"/>
                <w:szCs w:val="28"/>
                <w:lang w:eastAsia="en-US"/>
              </w:rPr>
            </w:pPr>
            <w:r w:rsidRPr="00082281">
              <w:rPr>
                <w:rFonts w:eastAsia="Calibri"/>
                <w:sz w:val="28"/>
                <w:szCs w:val="28"/>
                <w:lang w:eastAsia="en-US"/>
              </w:rPr>
              <w:t>начальник отдела антикоррупционных проверок управления по противодействию коррупции при Губернаторе Ростовской области</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spacing w:line="254" w:lineRule="auto"/>
              <w:rPr>
                <w:rFonts w:eastAsia="Calibri"/>
                <w:sz w:val="28"/>
                <w:szCs w:val="28"/>
                <w:lang w:eastAsia="en-US"/>
              </w:rPr>
            </w:pPr>
            <w:r w:rsidRPr="007F7847">
              <w:rPr>
                <w:rFonts w:eastAsia="Calibri"/>
                <w:sz w:val="28"/>
                <w:szCs w:val="28"/>
                <w:lang w:eastAsia="en-US"/>
              </w:rPr>
              <w:t>Корнеев</w:t>
            </w:r>
            <w:r>
              <w:rPr>
                <w:rFonts w:eastAsia="Calibri"/>
                <w:sz w:val="28"/>
                <w:szCs w:val="28"/>
                <w:lang w:eastAsia="en-US"/>
              </w:rPr>
              <w:br/>
            </w:r>
            <w:r w:rsidRPr="007F7847">
              <w:rPr>
                <w:rFonts w:eastAsia="Calibri"/>
                <w:sz w:val="28"/>
                <w:szCs w:val="28"/>
                <w:lang w:eastAsia="en-US"/>
              </w:rPr>
              <w:t>Михаил Викторович</w:t>
            </w:r>
          </w:p>
        </w:tc>
        <w:tc>
          <w:tcPr>
            <w:tcW w:w="426" w:type="dxa"/>
          </w:tcPr>
          <w:p w:rsidR="007A3A31" w:rsidRDefault="007A3A31" w:rsidP="007F2A29">
            <w:pPr>
              <w:jc w:val="center"/>
            </w:pPr>
            <w:r w:rsidRPr="00E43FAD">
              <w:rPr>
                <w:rFonts w:eastAsia="Calibri"/>
                <w:sz w:val="28"/>
                <w:szCs w:val="28"/>
                <w:lang w:eastAsia="en-US"/>
              </w:rPr>
              <w:t>–</w:t>
            </w:r>
          </w:p>
        </w:tc>
        <w:tc>
          <w:tcPr>
            <w:tcW w:w="6008" w:type="dxa"/>
            <w:hideMark/>
          </w:tcPr>
          <w:p w:rsidR="007A3A31" w:rsidRPr="007F7847" w:rsidRDefault="007A3A31" w:rsidP="00DD0F8A">
            <w:pPr>
              <w:widowControl w:val="0"/>
              <w:autoSpaceDE w:val="0"/>
              <w:autoSpaceDN w:val="0"/>
              <w:adjustRightInd w:val="0"/>
              <w:spacing w:line="254" w:lineRule="auto"/>
              <w:jc w:val="both"/>
              <w:rPr>
                <w:rFonts w:eastAsia="Calibri"/>
                <w:sz w:val="28"/>
                <w:szCs w:val="28"/>
                <w:lang w:eastAsia="en-US"/>
              </w:rPr>
            </w:pPr>
            <w:r w:rsidRPr="007F7847">
              <w:rPr>
                <w:rFonts w:eastAsia="Calibri"/>
                <w:sz w:val="28"/>
                <w:szCs w:val="28"/>
                <w:lang w:eastAsia="en-US"/>
              </w:rPr>
              <w:t>заместитель Губернатора Ростовской области</w:t>
            </w:r>
          </w:p>
        </w:tc>
      </w:tr>
      <w:tr w:rsidR="007A3A31" w:rsidRPr="007F7847" w:rsidTr="009844C4">
        <w:trPr>
          <w:cantSplit/>
        </w:trPr>
        <w:tc>
          <w:tcPr>
            <w:tcW w:w="3318" w:type="dxa"/>
          </w:tcPr>
          <w:p w:rsidR="007A3A31" w:rsidRPr="007F7847" w:rsidRDefault="007A3A31" w:rsidP="007F2A29">
            <w:pPr>
              <w:widowControl w:val="0"/>
              <w:autoSpaceDE w:val="0"/>
              <w:autoSpaceDN w:val="0"/>
              <w:adjustRightInd w:val="0"/>
              <w:spacing w:line="254" w:lineRule="auto"/>
              <w:rPr>
                <w:rFonts w:eastAsia="Calibri"/>
                <w:sz w:val="28"/>
                <w:szCs w:val="28"/>
                <w:lang w:eastAsia="en-US"/>
              </w:rPr>
            </w:pPr>
            <w:proofErr w:type="spellStart"/>
            <w:r w:rsidRPr="007F7847">
              <w:rPr>
                <w:rFonts w:eastAsia="Calibri"/>
                <w:sz w:val="28"/>
                <w:szCs w:val="28"/>
                <w:lang w:eastAsia="en-US"/>
              </w:rPr>
              <w:lastRenderedPageBreak/>
              <w:t>Кущев</w:t>
            </w:r>
            <w:proofErr w:type="spellEnd"/>
            <w:r>
              <w:rPr>
                <w:rFonts w:eastAsia="Calibri"/>
                <w:sz w:val="28"/>
                <w:szCs w:val="28"/>
                <w:lang w:eastAsia="en-US"/>
              </w:rPr>
              <w:br/>
            </w:r>
            <w:r w:rsidRPr="007F7847">
              <w:rPr>
                <w:rFonts w:eastAsia="Calibri"/>
                <w:sz w:val="28"/>
                <w:szCs w:val="28"/>
                <w:lang w:eastAsia="en-US"/>
              </w:rPr>
              <w:t>Вячеслав Митрофанович</w:t>
            </w:r>
          </w:p>
        </w:tc>
        <w:tc>
          <w:tcPr>
            <w:tcW w:w="426" w:type="dxa"/>
          </w:tcPr>
          <w:p w:rsidR="007A3A31" w:rsidRDefault="007A3A31" w:rsidP="007F2A29">
            <w:pPr>
              <w:jc w:val="center"/>
            </w:pPr>
            <w:r w:rsidRPr="00E43FAD">
              <w:rPr>
                <w:rFonts w:eastAsia="Calibri"/>
                <w:sz w:val="28"/>
                <w:szCs w:val="28"/>
                <w:lang w:eastAsia="en-US"/>
              </w:rPr>
              <w:t>–</w:t>
            </w:r>
          </w:p>
        </w:tc>
        <w:tc>
          <w:tcPr>
            <w:tcW w:w="6008" w:type="dxa"/>
          </w:tcPr>
          <w:p w:rsidR="007A3A31" w:rsidRPr="007F7847" w:rsidRDefault="007A3A31" w:rsidP="00DD0F8A">
            <w:pPr>
              <w:widowControl w:val="0"/>
              <w:autoSpaceDE w:val="0"/>
              <w:autoSpaceDN w:val="0"/>
              <w:adjustRightInd w:val="0"/>
              <w:spacing w:line="254" w:lineRule="auto"/>
              <w:jc w:val="both"/>
              <w:rPr>
                <w:rFonts w:eastAsia="Calibri"/>
                <w:sz w:val="28"/>
                <w:szCs w:val="28"/>
                <w:lang w:eastAsia="en-US"/>
              </w:rPr>
            </w:pPr>
            <w:r>
              <w:rPr>
                <w:rFonts w:eastAsia="Calibri"/>
                <w:sz w:val="28"/>
                <w:szCs w:val="28"/>
                <w:lang w:eastAsia="en-US"/>
              </w:rPr>
              <w:t xml:space="preserve">художественный руководитель – генеральный </w:t>
            </w:r>
            <w:r w:rsidRPr="006E0FD6">
              <w:rPr>
                <w:rFonts w:eastAsia="Calibri"/>
                <w:sz w:val="28"/>
                <w:szCs w:val="28"/>
                <w:lang w:eastAsia="en-US"/>
              </w:rPr>
              <w:t>директор государственного автономного учреждения культуры Ростовской области «Ростовский</w:t>
            </w:r>
            <w:r>
              <w:rPr>
                <w:rFonts w:eastAsia="Calibri"/>
                <w:sz w:val="28"/>
                <w:szCs w:val="28"/>
                <w:lang w:eastAsia="en-US"/>
              </w:rPr>
              <w:t xml:space="preserve"> государственный музыкальный театр», </w:t>
            </w:r>
            <w:r w:rsidRPr="007F7847">
              <w:rPr>
                <w:rFonts w:eastAsia="Calibri"/>
                <w:sz w:val="28"/>
                <w:szCs w:val="28"/>
                <w:lang w:eastAsia="en-US"/>
              </w:rPr>
              <w:t>председатель Общественной палаты Ростовской области (по согласованию)</w:t>
            </w:r>
          </w:p>
        </w:tc>
      </w:tr>
      <w:tr w:rsidR="007A3A31" w:rsidRPr="007F7847" w:rsidTr="009844C4">
        <w:trPr>
          <w:cantSplit/>
        </w:trPr>
        <w:tc>
          <w:tcPr>
            <w:tcW w:w="3318" w:type="dxa"/>
          </w:tcPr>
          <w:p w:rsidR="007A3A31" w:rsidRPr="004D373E" w:rsidRDefault="007A3A31" w:rsidP="007A3A31">
            <w:pPr>
              <w:widowControl w:val="0"/>
              <w:tabs>
                <w:tab w:val="left" w:pos="3255"/>
              </w:tabs>
              <w:autoSpaceDE w:val="0"/>
              <w:autoSpaceDN w:val="0"/>
              <w:adjustRightInd w:val="0"/>
              <w:rPr>
                <w:rFonts w:eastAsia="Calibri"/>
                <w:sz w:val="28"/>
                <w:szCs w:val="28"/>
                <w:lang w:eastAsia="en-US"/>
              </w:rPr>
            </w:pPr>
            <w:proofErr w:type="spellStart"/>
            <w:r w:rsidRPr="001A6EF0">
              <w:rPr>
                <w:sz w:val="28"/>
              </w:rPr>
              <w:t>Максак</w:t>
            </w:r>
            <w:proofErr w:type="spellEnd"/>
            <w:r>
              <w:rPr>
                <w:sz w:val="28"/>
              </w:rPr>
              <w:br/>
            </w:r>
            <w:r w:rsidRPr="001A6EF0">
              <w:rPr>
                <w:sz w:val="28"/>
              </w:rPr>
              <w:t>Анатоли</w:t>
            </w:r>
            <w:r>
              <w:rPr>
                <w:sz w:val="28"/>
              </w:rPr>
              <w:t>й</w:t>
            </w:r>
            <w:r w:rsidRPr="001A6EF0">
              <w:rPr>
                <w:sz w:val="28"/>
              </w:rPr>
              <w:t xml:space="preserve"> Петрович</w:t>
            </w:r>
          </w:p>
        </w:tc>
        <w:tc>
          <w:tcPr>
            <w:tcW w:w="426" w:type="dxa"/>
          </w:tcPr>
          <w:p w:rsidR="007A3A31" w:rsidRPr="00CE3327" w:rsidRDefault="00047CEE" w:rsidP="007A3A31">
            <w:pPr>
              <w:jc w:val="center"/>
              <w:rPr>
                <w:rFonts w:eastAsia="Calibri"/>
                <w:sz w:val="28"/>
                <w:szCs w:val="28"/>
                <w:lang w:eastAsia="en-US"/>
              </w:rPr>
            </w:pPr>
            <w:r w:rsidRPr="00E43FAD">
              <w:rPr>
                <w:rFonts w:eastAsia="Calibri"/>
                <w:sz w:val="28"/>
                <w:szCs w:val="28"/>
                <w:lang w:eastAsia="en-US"/>
              </w:rPr>
              <w:t>–</w:t>
            </w:r>
          </w:p>
        </w:tc>
        <w:tc>
          <w:tcPr>
            <w:tcW w:w="6008" w:type="dxa"/>
          </w:tcPr>
          <w:p w:rsidR="007A3A31" w:rsidRPr="001A6EF0" w:rsidRDefault="007A3A31" w:rsidP="007A3A31">
            <w:pPr>
              <w:widowControl w:val="0"/>
              <w:tabs>
                <w:tab w:val="left" w:pos="0"/>
              </w:tabs>
              <w:jc w:val="both"/>
              <w:rPr>
                <w:sz w:val="28"/>
              </w:rPr>
            </w:pPr>
            <w:r w:rsidRPr="001A6EF0">
              <w:rPr>
                <w:sz w:val="28"/>
              </w:rPr>
              <w:t>генеральн</w:t>
            </w:r>
            <w:r>
              <w:rPr>
                <w:sz w:val="28"/>
              </w:rPr>
              <w:t>ый</w:t>
            </w:r>
            <w:r w:rsidRPr="001A6EF0">
              <w:rPr>
                <w:sz w:val="28"/>
              </w:rPr>
              <w:t xml:space="preserve"> директор акционерного общества «Дон-Медиа», председател</w:t>
            </w:r>
            <w:r>
              <w:rPr>
                <w:sz w:val="28"/>
              </w:rPr>
              <w:t>ь</w:t>
            </w:r>
            <w:r w:rsidRPr="001A6EF0">
              <w:rPr>
                <w:sz w:val="28"/>
              </w:rPr>
              <w:t xml:space="preserve"> правления Региональной общественной организации «Ростовское региональное отделение Общероссийской общественной организации «Союз Журналистов России» (по согласованию)</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spacing w:line="254" w:lineRule="auto"/>
              <w:rPr>
                <w:rFonts w:eastAsia="Calibri"/>
                <w:sz w:val="28"/>
                <w:szCs w:val="28"/>
                <w:lang w:eastAsia="en-US"/>
              </w:rPr>
            </w:pPr>
            <w:proofErr w:type="spellStart"/>
            <w:r w:rsidRPr="007F7847">
              <w:rPr>
                <w:rFonts w:eastAsia="Calibri"/>
                <w:sz w:val="28"/>
                <w:szCs w:val="28"/>
                <w:lang w:eastAsia="en-US"/>
              </w:rPr>
              <w:t>Марсак</w:t>
            </w:r>
            <w:proofErr w:type="spellEnd"/>
            <w:r w:rsidRPr="007F7847">
              <w:rPr>
                <w:rFonts w:eastAsia="Calibri"/>
                <w:sz w:val="28"/>
                <w:szCs w:val="28"/>
                <w:lang w:eastAsia="en-US"/>
              </w:rPr>
              <w:t xml:space="preserve"> </w:t>
            </w:r>
            <w:r>
              <w:rPr>
                <w:rFonts w:eastAsia="Calibri"/>
                <w:sz w:val="28"/>
                <w:szCs w:val="28"/>
                <w:lang w:eastAsia="en-US"/>
              </w:rPr>
              <w:br/>
            </w:r>
            <w:r w:rsidRPr="007F7847">
              <w:rPr>
                <w:rFonts w:eastAsia="Calibri"/>
                <w:sz w:val="28"/>
                <w:szCs w:val="28"/>
                <w:lang w:eastAsia="en-US"/>
              </w:rPr>
              <w:t xml:space="preserve">Дмитрий Юрьевич </w:t>
            </w:r>
          </w:p>
        </w:tc>
        <w:tc>
          <w:tcPr>
            <w:tcW w:w="426" w:type="dxa"/>
            <w:hideMark/>
          </w:tcPr>
          <w:p w:rsidR="007A3A31" w:rsidRDefault="007A3A31" w:rsidP="007F2A29">
            <w:pPr>
              <w:jc w:val="center"/>
            </w:pPr>
            <w:r w:rsidRPr="00E43FAD">
              <w:rPr>
                <w:rFonts w:eastAsia="Calibri"/>
                <w:sz w:val="28"/>
                <w:szCs w:val="28"/>
                <w:lang w:eastAsia="en-US"/>
              </w:rPr>
              <w:t>–</w:t>
            </w:r>
          </w:p>
        </w:tc>
        <w:tc>
          <w:tcPr>
            <w:tcW w:w="6008" w:type="dxa"/>
            <w:hideMark/>
          </w:tcPr>
          <w:p w:rsidR="007A3A31" w:rsidRPr="007F7847" w:rsidRDefault="00082281" w:rsidP="00DD0F8A">
            <w:pPr>
              <w:widowControl w:val="0"/>
              <w:autoSpaceDE w:val="0"/>
              <w:autoSpaceDN w:val="0"/>
              <w:adjustRightInd w:val="0"/>
              <w:spacing w:line="254" w:lineRule="auto"/>
              <w:jc w:val="both"/>
              <w:rPr>
                <w:rFonts w:eastAsia="Calibri"/>
                <w:sz w:val="28"/>
                <w:szCs w:val="28"/>
                <w:lang w:eastAsia="en-US"/>
              </w:rPr>
            </w:pPr>
            <w:r w:rsidRPr="00DE1FD2">
              <w:rPr>
                <w:sz w:val="28"/>
              </w:rPr>
              <w:t>заместитель председателя правления Ростовской региональной организации Общероссийской общественной организации «Российский союз ветеранов Афганистана и специальных военных операций» (по согласованию)</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rPr>
                <w:rFonts w:eastAsia="Calibri"/>
                <w:sz w:val="28"/>
                <w:szCs w:val="28"/>
                <w:lang w:eastAsia="en-US"/>
              </w:rPr>
            </w:pPr>
            <w:proofErr w:type="spellStart"/>
            <w:r w:rsidRPr="007F7847">
              <w:rPr>
                <w:rFonts w:eastAsia="Calibri"/>
                <w:sz w:val="28"/>
                <w:szCs w:val="28"/>
                <w:lang w:eastAsia="en-US"/>
              </w:rPr>
              <w:t>Месхи</w:t>
            </w:r>
            <w:proofErr w:type="spellEnd"/>
            <w:r>
              <w:rPr>
                <w:rFonts w:eastAsia="Calibri"/>
                <w:sz w:val="28"/>
                <w:szCs w:val="28"/>
                <w:lang w:eastAsia="en-US"/>
              </w:rPr>
              <w:br/>
            </w:r>
            <w:proofErr w:type="spellStart"/>
            <w:r w:rsidRPr="007F7847">
              <w:rPr>
                <w:rFonts w:eastAsia="Calibri"/>
                <w:sz w:val="28"/>
                <w:szCs w:val="28"/>
                <w:lang w:eastAsia="en-US"/>
              </w:rPr>
              <w:t>Бесарион</w:t>
            </w:r>
            <w:proofErr w:type="spellEnd"/>
            <w:r w:rsidRPr="007F7847">
              <w:rPr>
                <w:rFonts w:eastAsia="Calibri"/>
                <w:sz w:val="28"/>
                <w:szCs w:val="28"/>
                <w:lang w:eastAsia="en-US"/>
              </w:rPr>
              <w:t xml:space="preserve"> </w:t>
            </w:r>
            <w:proofErr w:type="spellStart"/>
            <w:r w:rsidRPr="007F7847">
              <w:rPr>
                <w:rFonts w:eastAsia="Calibri"/>
                <w:sz w:val="28"/>
                <w:szCs w:val="28"/>
                <w:lang w:eastAsia="en-US"/>
              </w:rPr>
              <w:t>Чохоевич</w:t>
            </w:r>
            <w:proofErr w:type="spellEnd"/>
          </w:p>
        </w:tc>
        <w:tc>
          <w:tcPr>
            <w:tcW w:w="426" w:type="dxa"/>
            <w:hideMark/>
          </w:tcPr>
          <w:p w:rsidR="007A3A31" w:rsidRDefault="007A3A31" w:rsidP="007F2A29">
            <w:pPr>
              <w:jc w:val="center"/>
            </w:pPr>
            <w:r w:rsidRPr="00CE3327">
              <w:rPr>
                <w:rFonts w:eastAsia="Calibri"/>
                <w:sz w:val="28"/>
                <w:szCs w:val="28"/>
                <w:lang w:eastAsia="en-US"/>
              </w:rPr>
              <w:t>–</w:t>
            </w:r>
          </w:p>
        </w:tc>
        <w:tc>
          <w:tcPr>
            <w:tcW w:w="6008" w:type="dxa"/>
            <w:hideMark/>
          </w:tcPr>
          <w:p w:rsidR="007A3A31" w:rsidRPr="007F7847" w:rsidRDefault="00EF6A06" w:rsidP="00EF6A06">
            <w:pPr>
              <w:widowControl w:val="0"/>
              <w:autoSpaceDE w:val="0"/>
              <w:autoSpaceDN w:val="0"/>
              <w:adjustRightInd w:val="0"/>
              <w:jc w:val="both"/>
              <w:rPr>
                <w:rFonts w:eastAsia="Calibri"/>
                <w:sz w:val="28"/>
                <w:szCs w:val="28"/>
                <w:lang w:eastAsia="en-US"/>
              </w:rPr>
            </w:pPr>
            <w:r w:rsidRPr="00906A31">
              <w:rPr>
                <w:sz w:val="28"/>
              </w:rPr>
              <w:t>ректор федерального государственного бюджетного образовательного учреждения высшего образования «Донской государственный технический университет» (по</w:t>
            </w:r>
            <w:r>
              <w:rPr>
                <w:sz w:val="28"/>
              </w:rPr>
              <w:t> </w:t>
            </w:r>
            <w:r w:rsidRPr="00906A31">
              <w:rPr>
                <w:sz w:val="28"/>
              </w:rPr>
              <w:t>согласованию)</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rPr>
                <w:rFonts w:eastAsia="Calibri"/>
                <w:sz w:val="28"/>
                <w:szCs w:val="28"/>
                <w:lang w:eastAsia="en-US"/>
              </w:rPr>
            </w:pPr>
            <w:r w:rsidRPr="007F7847">
              <w:rPr>
                <w:rFonts w:eastAsia="Calibri"/>
                <w:sz w:val="28"/>
                <w:szCs w:val="28"/>
                <w:lang w:eastAsia="en-US"/>
              </w:rPr>
              <w:t>Присяжнюк</w:t>
            </w:r>
            <w:r>
              <w:rPr>
                <w:rFonts w:eastAsia="Calibri"/>
                <w:sz w:val="28"/>
                <w:szCs w:val="28"/>
                <w:lang w:eastAsia="en-US"/>
              </w:rPr>
              <w:br/>
            </w:r>
            <w:r w:rsidRPr="007F7847">
              <w:rPr>
                <w:rFonts w:eastAsia="Calibri"/>
                <w:sz w:val="28"/>
                <w:szCs w:val="28"/>
                <w:lang w:eastAsia="en-US"/>
              </w:rPr>
              <w:t>Николай Иванович</w:t>
            </w:r>
          </w:p>
        </w:tc>
        <w:tc>
          <w:tcPr>
            <w:tcW w:w="426" w:type="dxa"/>
          </w:tcPr>
          <w:p w:rsidR="007A3A31" w:rsidRDefault="007A3A31" w:rsidP="007F2A29">
            <w:pPr>
              <w:jc w:val="center"/>
            </w:pPr>
            <w:r w:rsidRPr="00CE3327">
              <w:rPr>
                <w:rFonts w:eastAsia="Calibri"/>
                <w:sz w:val="28"/>
                <w:szCs w:val="28"/>
                <w:lang w:eastAsia="en-US"/>
              </w:rPr>
              <w:t>–</w:t>
            </w:r>
          </w:p>
        </w:tc>
        <w:tc>
          <w:tcPr>
            <w:tcW w:w="6008" w:type="dxa"/>
            <w:hideMark/>
          </w:tcPr>
          <w:p w:rsidR="007A3A31" w:rsidRPr="007F7847" w:rsidRDefault="007A3A31" w:rsidP="00DD0F8A">
            <w:pPr>
              <w:widowControl w:val="0"/>
              <w:autoSpaceDE w:val="0"/>
              <w:autoSpaceDN w:val="0"/>
              <w:adjustRightInd w:val="0"/>
              <w:jc w:val="both"/>
              <w:rPr>
                <w:rFonts w:eastAsia="Calibri"/>
                <w:sz w:val="28"/>
                <w:szCs w:val="28"/>
                <w:lang w:eastAsia="en-US"/>
              </w:rPr>
            </w:pPr>
            <w:r w:rsidRPr="007F7847">
              <w:rPr>
                <w:rFonts w:eastAsia="Calibri"/>
                <w:sz w:val="28"/>
                <w:szCs w:val="28"/>
                <w:lang w:eastAsia="en-US"/>
              </w:rPr>
              <w:t>президент Союза «Торгово-промышленная палата Ростовской области» (по согласованию)</w:t>
            </w:r>
          </w:p>
        </w:tc>
      </w:tr>
      <w:tr w:rsidR="00A75814" w:rsidRPr="007F7847" w:rsidTr="009844C4">
        <w:trPr>
          <w:cantSplit/>
        </w:trPr>
        <w:tc>
          <w:tcPr>
            <w:tcW w:w="3318" w:type="dxa"/>
          </w:tcPr>
          <w:p w:rsidR="00A75814" w:rsidRPr="007F7847" w:rsidRDefault="00A75814" w:rsidP="00A75814">
            <w:pPr>
              <w:widowControl w:val="0"/>
              <w:autoSpaceDE w:val="0"/>
              <w:autoSpaceDN w:val="0"/>
              <w:adjustRightInd w:val="0"/>
              <w:spacing w:line="254" w:lineRule="auto"/>
              <w:rPr>
                <w:rFonts w:eastAsia="Calibri"/>
                <w:sz w:val="28"/>
                <w:szCs w:val="28"/>
                <w:lang w:eastAsia="en-US"/>
              </w:rPr>
            </w:pPr>
            <w:proofErr w:type="spellStart"/>
            <w:r w:rsidRPr="00D21585">
              <w:rPr>
                <w:rFonts w:eastAsia="Calibri"/>
                <w:sz w:val="28"/>
                <w:szCs w:val="28"/>
                <w:lang w:eastAsia="en-US"/>
              </w:rPr>
              <w:t>Речицкий</w:t>
            </w:r>
            <w:proofErr w:type="spellEnd"/>
            <w:r w:rsidRPr="00D21585">
              <w:rPr>
                <w:rFonts w:eastAsia="Calibri"/>
                <w:sz w:val="28"/>
                <w:szCs w:val="28"/>
                <w:lang w:eastAsia="en-US"/>
              </w:rPr>
              <w:t xml:space="preserve"> </w:t>
            </w:r>
            <w:r>
              <w:rPr>
                <w:rFonts w:eastAsia="Calibri"/>
                <w:sz w:val="28"/>
                <w:szCs w:val="28"/>
                <w:lang w:eastAsia="en-US"/>
              </w:rPr>
              <w:br/>
            </w:r>
            <w:r w:rsidRPr="00D21585">
              <w:rPr>
                <w:rFonts w:eastAsia="Calibri"/>
                <w:sz w:val="28"/>
                <w:szCs w:val="28"/>
                <w:lang w:eastAsia="en-US"/>
              </w:rPr>
              <w:t>Александр Георгиевич</w:t>
            </w:r>
          </w:p>
        </w:tc>
        <w:tc>
          <w:tcPr>
            <w:tcW w:w="426" w:type="dxa"/>
          </w:tcPr>
          <w:p w:rsidR="00A75814" w:rsidRDefault="00A75814" w:rsidP="00A75814">
            <w:pPr>
              <w:jc w:val="center"/>
            </w:pPr>
            <w:r w:rsidRPr="00E43FAD">
              <w:rPr>
                <w:rFonts w:eastAsia="Calibri"/>
                <w:sz w:val="28"/>
                <w:szCs w:val="28"/>
                <w:lang w:eastAsia="en-US"/>
              </w:rPr>
              <w:t>–</w:t>
            </w:r>
          </w:p>
        </w:tc>
        <w:tc>
          <w:tcPr>
            <w:tcW w:w="6008" w:type="dxa"/>
          </w:tcPr>
          <w:p w:rsidR="00A75814" w:rsidRPr="007F7847" w:rsidRDefault="00A75814" w:rsidP="00A75814">
            <w:pPr>
              <w:widowControl w:val="0"/>
              <w:autoSpaceDE w:val="0"/>
              <w:autoSpaceDN w:val="0"/>
              <w:adjustRightInd w:val="0"/>
              <w:spacing w:line="254" w:lineRule="auto"/>
              <w:jc w:val="both"/>
              <w:rPr>
                <w:rFonts w:eastAsia="Calibri"/>
                <w:sz w:val="28"/>
                <w:szCs w:val="28"/>
                <w:lang w:eastAsia="en-US"/>
              </w:rPr>
            </w:pPr>
            <w:r w:rsidRPr="007F7847">
              <w:rPr>
                <w:rFonts w:eastAsia="Calibri"/>
                <w:sz w:val="28"/>
                <w:szCs w:val="28"/>
                <w:lang w:eastAsia="en-US"/>
              </w:rPr>
              <w:t>начальник Главного управления Министерства внутренних дел Российской Федерации</w:t>
            </w:r>
            <w:r>
              <w:rPr>
                <w:rFonts w:eastAsia="Calibri"/>
                <w:sz w:val="28"/>
                <w:szCs w:val="28"/>
                <w:lang w:eastAsia="en-US"/>
              </w:rPr>
              <w:t xml:space="preserve"> по </w:t>
            </w:r>
            <w:r w:rsidRPr="007F7847">
              <w:rPr>
                <w:rFonts w:eastAsia="Calibri"/>
                <w:sz w:val="28"/>
                <w:szCs w:val="28"/>
                <w:lang w:eastAsia="en-US"/>
              </w:rPr>
              <w:t>Ростовской области (по</w:t>
            </w:r>
            <w:r>
              <w:rPr>
                <w:rFonts w:eastAsia="Calibri"/>
                <w:sz w:val="28"/>
                <w:szCs w:val="28"/>
                <w:lang w:eastAsia="en-US"/>
              </w:rPr>
              <w:t> </w:t>
            </w:r>
            <w:r w:rsidRPr="007F7847">
              <w:rPr>
                <w:rFonts w:eastAsia="Calibri"/>
                <w:sz w:val="28"/>
                <w:szCs w:val="28"/>
                <w:lang w:eastAsia="en-US"/>
              </w:rPr>
              <w:t>согласованию)</w:t>
            </w:r>
          </w:p>
        </w:tc>
      </w:tr>
      <w:tr w:rsidR="007A3A31" w:rsidRPr="007F7847" w:rsidTr="009844C4">
        <w:trPr>
          <w:cantSplit/>
        </w:trPr>
        <w:tc>
          <w:tcPr>
            <w:tcW w:w="3318" w:type="dxa"/>
          </w:tcPr>
          <w:p w:rsidR="007A3A31" w:rsidRPr="007F7847" w:rsidRDefault="007A3A31" w:rsidP="007F2A29">
            <w:pPr>
              <w:widowControl w:val="0"/>
              <w:autoSpaceDE w:val="0"/>
              <w:autoSpaceDN w:val="0"/>
              <w:adjustRightInd w:val="0"/>
              <w:rPr>
                <w:rFonts w:eastAsia="Calibri"/>
                <w:sz w:val="28"/>
                <w:szCs w:val="28"/>
                <w:lang w:eastAsia="en-US"/>
              </w:rPr>
            </w:pPr>
            <w:proofErr w:type="spellStart"/>
            <w:r w:rsidRPr="007F7847">
              <w:rPr>
                <w:rFonts w:eastAsia="Calibri"/>
                <w:sz w:val="28"/>
                <w:szCs w:val="28"/>
                <w:lang w:eastAsia="en-US"/>
              </w:rPr>
              <w:t>Родионченко</w:t>
            </w:r>
            <w:proofErr w:type="spellEnd"/>
            <w:r>
              <w:rPr>
                <w:rFonts w:eastAsia="Calibri"/>
                <w:sz w:val="28"/>
                <w:szCs w:val="28"/>
                <w:lang w:eastAsia="en-US"/>
              </w:rPr>
              <w:br/>
            </w:r>
            <w:r w:rsidRPr="007F7847">
              <w:rPr>
                <w:rFonts w:eastAsia="Calibri"/>
                <w:sz w:val="28"/>
                <w:szCs w:val="28"/>
                <w:lang w:eastAsia="en-US"/>
              </w:rPr>
              <w:t>Татьяна Александровна</w:t>
            </w:r>
          </w:p>
        </w:tc>
        <w:tc>
          <w:tcPr>
            <w:tcW w:w="426" w:type="dxa"/>
          </w:tcPr>
          <w:p w:rsidR="007A3A31" w:rsidRDefault="007A3A31" w:rsidP="007F2A29">
            <w:pPr>
              <w:jc w:val="center"/>
            </w:pPr>
            <w:r w:rsidRPr="00CE3327">
              <w:rPr>
                <w:rFonts w:eastAsia="Calibri"/>
                <w:sz w:val="28"/>
                <w:szCs w:val="28"/>
                <w:lang w:eastAsia="en-US"/>
              </w:rPr>
              <w:t>–</w:t>
            </w:r>
          </w:p>
        </w:tc>
        <w:tc>
          <w:tcPr>
            <w:tcW w:w="6008" w:type="dxa"/>
          </w:tcPr>
          <w:p w:rsidR="007A3A31" w:rsidRPr="007F7847" w:rsidRDefault="007A3A31" w:rsidP="00DD0F8A">
            <w:pPr>
              <w:widowControl w:val="0"/>
              <w:autoSpaceDE w:val="0"/>
              <w:autoSpaceDN w:val="0"/>
              <w:adjustRightInd w:val="0"/>
              <w:jc w:val="both"/>
              <w:rPr>
                <w:rFonts w:eastAsia="Calibri"/>
                <w:sz w:val="28"/>
                <w:szCs w:val="28"/>
                <w:lang w:eastAsia="en-US"/>
              </w:rPr>
            </w:pPr>
            <w:r w:rsidRPr="007F7847">
              <w:rPr>
                <w:rFonts w:eastAsia="Calibri"/>
                <w:sz w:val="28"/>
                <w:szCs w:val="28"/>
                <w:lang w:eastAsia="en-US"/>
              </w:rPr>
              <w:t>руководитель Ведомства по</w:t>
            </w:r>
            <w:r>
              <w:rPr>
                <w:rFonts w:eastAsia="Calibri"/>
                <w:sz w:val="28"/>
                <w:szCs w:val="28"/>
                <w:lang w:eastAsia="en-US"/>
              </w:rPr>
              <w:t xml:space="preserve"> </w:t>
            </w:r>
            <w:r w:rsidRPr="007F7847">
              <w:rPr>
                <w:rFonts w:eastAsia="Calibri"/>
                <w:sz w:val="28"/>
                <w:szCs w:val="28"/>
                <w:lang w:eastAsia="en-US"/>
              </w:rPr>
              <w:t>управлению государственной гражданской службой Ростовской области (по согласованию)</w:t>
            </w:r>
          </w:p>
        </w:tc>
      </w:tr>
      <w:tr w:rsidR="00327BE2" w:rsidRPr="007F7847" w:rsidTr="009844C4">
        <w:trPr>
          <w:cantSplit/>
        </w:trPr>
        <w:tc>
          <w:tcPr>
            <w:tcW w:w="3318" w:type="dxa"/>
          </w:tcPr>
          <w:p w:rsidR="00327BE2" w:rsidRPr="007F7847" w:rsidRDefault="00327BE2" w:rsidP="00327BE2">
            <w:pPr>
              <w:widowControl w:val="0"/>
              <w:autoSpaceDE w:val="0"/>
              <w:autoSpaceDN w:val="0"/>
              <w:adjustRightInd w:val="0"/>
              <w:rPr>
                <w:rFonts w:eastAsia="Calibri"/>
                <w:sz w:val="28"/>
                <w:szCs w:val="28"/>
                <w:lang w:eastAsia="en-US"/>
              </w:rPr>
            </w:pPr>
            <w:r w:rsidRPr="00906A31">
              <w:rPr>
                <w:sz w:val="28"/>
              </w:rPr>
              <w:t>Скрябин</w:t>
            </w:r>
            <w:r>
              <w:rPr>
                <w:sz w:val="28"/>
              </w:rPr>
              <w:br/>
            </w:r>
            <w:r w:rsidRPr="00906A31">
              <w:rPr>
                <w:sz w:val="28"/>
              </w:rPr>
              <w:t>Александр Юрьевич</w:t>
            </w:r>
          </w:p>
        </w:tc>
        <w:tc>
          <w:tcPr>
            <w:tcW w:w="426" w:type="dxa"/>
          </w:tcPr>
          <w:p w:rsidR="00327BE2" w:rsidRPr="00CE3327" w:rsidRDefault="00327BE2" w:rsidP="007F2A29">
            <w:pPr>
              <w:jc w:val="center"/>
              <w:rPr>
                <w:rFonts w:eastAsia="Calibri"/>
                <w:sz w:val="28"/>
                <w:szCs w:val="28"/>
                <w:lang w:eastAsia="en-US"/>
              </w:rPr>
            </w:pPr>
            <w:r w:rsidRPr="00CE3327">
              <w:rPr>
                <w:rFonts w:eastAsia="Calibri"/>
                <w:sz w:val="28"/>
                <w:szCs w:val="28"/>
                <w:lang w:eastAsia="en-US"/>
              </w:rPr>
              <w:t>–</w:t>
            </w:r>
          </w:p>
        </w:tc>
        <w:tc>
          <w:tcPr>
            <w:tcW w:w="6008" w:type="dxa"/>
          </w:tcPr>
          <w:p w:rsidR="00327BE2" w:rsidRPr="007F7847" w:rsidRDefault="00327BE2" w:rsidP="00327BE2">
            <w:pPr>
              <w:widowControl w:val="0"/>
              <w:autoSpaceDE w:val="0"/>
              <w:autoSpaceDN w:val="0"/>
              <w:adjustRightInd w:val="0"/>
              <w:jc w:val="both"/>
              <w:rPr>
                <w:rFonts w:eastAsia="Calibri"/>
                <w:sz w:val="28"/>
                <w:szCs w:val="28"/>
                <w:lang w:eastAsia="en-US"/>
              </w:rPr>
            </w:pPr>
            <w:r w:rsidRPr="00906A31">
              <w:rPr>
                <w:sz w:val="28"/>
              </w:rPr>
              <w:t>глав</w:t>
            </w:r>
            <w:r>
              <w:rPr>
                <w:sz w:val="28"/>
              </w:rPr>
              <w:t>а</w:t>
            </w:r>
            <w:r w:rsidRPr="00906A31">
              <w:rPr>
                <w:sz w:val="28"/>
              </w:rPr>
              <w:t xml:space="preserve"> города Ростова-на-Дону (по согласованию)</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rPr>
                <w:rFonts w:eastAsia="Calibri"/>
                <w:sz w:val="28"/>
                <w:szCs w:val="28"/>
                <w:lang w:eastAsia="en-US"/>
              </w:rPr>
            </w:pPr>
            <w:r>
              <w:rPr>
                <w:rFonts w:eastAsia="Calibri"/>
                <w:sz w:val="28"/>
                <w:szCs w:val="28"/>
                <w:lang w:eastAsia="en-US"/>
              </w:rPr>
              <w:t>Х</w:t>
            </w:r>
            <w:r w:rsidRPr="007F7847">
              <w:rPr>
                <w:rFonts w:eastAsia="Calibri"/>
                <w:sz w:val="28"/>
                <w:szCs w:val="28"/>
                <w:lang w:eastAsia="en-US"/>
              </w:rPr>
              <w:t>рипун</w:t>
            </w:r>
            <w:r>
              <w:rPr>
                <w:rFonts w:eastAsia="Calibri"/>
                <w:sz w:val="28"/>
                <w:szCs w:val="28"/>
                <w:lang w:eastAsia="en-US"/>
              </w:rPr>
              <w:br/>
            </w:r>
            <w:r w:rsidRPr="007F7847">
              <w:rPr>
                <w:rFonts w:eastAsia="Calibri"/>
                <w:sz w:val="28"/>
                <w:szCs w:val="28"/>
                <w:lang w:eastAsia="en-US"/>
              </w:rPr>
              <w:t xml:space="preserve">Валерий Иванович </w:t>
            </w:r>
          </w:p>
        </w:tc>
        <w:tc>
          <w:tcPr>
            <w:tcW w:w="426" w:type="dxa"/>
            <w:hideMark/>
          </w:tcPr>
          <w:p w:rsidR="007A3A31" w:rsidRDefault="007A3A31" w:rsidP="007F2A29">
            <w:pPr>
              <w:jc w:val="center"/>
            </w:pPr>
            <w:r w:rsidRPr="00CE3327">
              <w:rPr>
                <w:rFonts w:eastAsia="Calibri"/>
                <w:sz w:val="28"/>
                <w:szCs w:val="28"/>
                <w:lang w:eastAsia="en-US"/>
              </w:rPr>
              <w:t>–</w:t>
            </w:r>
          </w:p>
        </w:tc>
        <w:tc>
          <w:tcPr>
            <w:tcW w:w="6008" w:type="dxa"/>
            <w:hideMark/>
          </w:tcPr>
          <w:p w:rsidR="007A3A31" w:rsidRPr="007F7847" w:rsidRDefault="007A3A31" w:rsidP="00DD0F8A">
            <w:pPr>
              <w:widowControl w:val="0"/>
              <w:autoSpaceDE w:val="0"/>
              <w:autoSpaceDN w:val="0"/>
              <w:adjustRightInd w:val="0"/>
              <w:jc w:val="both"/>
              <w:rPr>
                <w:rFonts w:eastAsia="Calibri"/>
                <w:sz w:val="28"/>
                <w:szCs w:val="28"/>
                <w:lang w:eastAsia="en-US"/>
              </w:rPr>
            </w:pPr>
            <w:r w:rsidRPr="007F7847">
              <w:rPr>
                <w:rFonts w:eastAsia="Calibri"/>
                <w:sz w:val="28"/>
                <w:szCs w:val="28"/>
                <w:lang w:eastAsia="en-US"/>
              </w:rPr>
              <w:t>председатель Контрольно-счетной палаты Ростовской области (по</w:t>
            </w:r>
            <w:r>
              <w:rPr>
                <w:rFonts w:eastAsia="Calibri"/>
                <w:sz w:val="28"/>
                <w:szCs w:val="28"/>
                <w:lang w:eastAsia="en-US"/>
              </w:rPr>
              <w:t> </w:t>
            </w:r>
            <w:r w:rsidRPr="007F7847">
              <w:rPr>
                <w:rFonts w:eastAsia="Calibri"/>
                <w:sz w:val="28"/>
                <w:szCs w:val="28"/>
                <w:lang w:eastAsia="en-US"/>
              </w:rPr>
              <w:t xml:space="preserve">согласованию) </w:t>
            </w:r>
          </w:p>
        </w:tc>
      </w:tr>
      <w:tr w:rsidR="007A3A31" w:rsidRPr="007F7847" w:rsidTr="009844C4">
        <w:trPr>
          <w:cantSplit/>
        </w:trPr>
        <w:tc>
          <w:tcPr>
            <w:tcW w:w="3318" w:type="dxa"/>
          </w:tcPr>
          <w:p w:rsidR="007A3A31" w:rsidRPr="007F7847" w:rsidRDefault="007A3A31" w:rsidP="007F2A29">
            <w:pPr>
              <w:widowControl w:val="0"/>
              <w:autoSpaceDE w:val="0"/>
              <w:autoSpaceDN w:val="0"/>
              <w:adjustRightInd w:val="0"/>
              <w:rPr>
                <w:rFonts w:eastAsia="Calibri"/>
                <w:sz w:val="28"/>
                <w:szCs w:val="28"/>
                <w:lang w:eastAsia="en-US"/>
              </w:rPr>
            </w:pPr>
            <w:proofErr w:type="spellStart"/>
            <w:r w:rsidRPr="007F7847">
              <w:rPr>
                <w:rFonts w:eastAsia="Calibri"/>
                <w:sz w:val="28"/>
                <w:szCs w:val="28"/>
                <w:lang w:eastAsia="en-US"/>
              </w:rPr>
              <w:t>Хуаде</w:t>
            </w:r>
            <w:proofErr w:type="spellEnd"/>
            <w:r>
              <w:rPr>
                <w:rFonts w:eastAsia="Calibri"/>
                <w:sz w:val="28"/>
                <w:szCs w:val="28"/>
                <w:lang w:eastAsia="en-US"/>
              </w:rPr>
              <w:br/>
            </w:r>
            <w:r w:rsidRPr="007F7847">
              <w:rPr>
                <w:rFonts w:eastAsia="Calibri"/>
                <w:sz w:val="28"/>
                <w:szCs w:val="28"/>
                <w:lang w:eastAsia="en-US"/>
              </w:rPr>
              <w:t xml:space="preserve">Аслан </w:t>
            </w:r>
            <w:proofErr w:type="spellStart"/>
            <w:r w:rsidRPr="007F7847">
              <w:rPr>
                <w:rFonts w:eastAsia="Calibri"/>
                <w:sz w:val="28"/>
                <w:szCs w:val="28"/>
                <w:lang w:eastAsia="en-US"/>
              </w:rPr>
              <w:t>Гарунович</w:t>
            </w:r>
            <w:proofErr w:type="spellEnd"/>
          </w:p>
        </w:tc>
        <w:tc>
          <w:tcPr>
            <w:tcW w:w="426" w:type="dxa"/>
          </w:tcPr>
          <w:p w:rsidR="007A3A31" w:rsidRDefault="007A3A31" w:rsidP="007F2A29">
            <w:pPr>
              <w:jc w:val="center"/>
            </w:pPr>
            <w:r w:rsidRPr="00CE3327">
              <w:rPr>
                <w:rFonts w:eastAsia="Calibri"/>
                <w:sz w:val="28"/>
                <w:szCs w:val="28"/>
                <w:lang w:eastAsia="en-US"/>
              </w:rPr>
              <w:t>–</w:t>
            </w:r>
          </w:p>
        </w:tc>
        <w:tc>
          <w:tcPr>
            <w:tcW w:w="6008" w:type="dxa"/>
          </w:tcPr>
          <w:p w:rsidR="007A3A31" w:rsidRPr="007F7847" w:rsidRDefault="007A3A31" w:rsidP="00DD0F8A">
            <w:pPr>
              <w:widowControl w:val="0"/>
              <w:autoSpaceDE w:val="0"/>
              <w:autoSpaceDN w:val="0"/>
              <w:adjustRightInd w:val="0"/>
              <w:jc w:val="both"/>
              <w:rPr>
                <w:rFonts w:eastAsia="Calibri"/>
                <w:sz w:val="28"/>
                <w:szCs w:val="28"/>
                <w:lang w:eastAsia="en-US"/>
              </w:rPr>
            </w:pPr>
            <w:r w:rsidRPr="007F7847">
              <w:rPr>
                <w:rFonts w:eastAsia="Calibri"/>
                <w:sz w:val="28"/>
                <w:szCs w:val="28"/>
                <w:lang w:eastAsia="en-US"/>
              </w:rPr>
              <w:t>руководитель Следственного управления Следственного комитета Российской Федерации по Ростовской области (по согласованию)</w:t>
            </w:r>
          </w:p>
        </w:tc>
      </w:tr>
    </w:tbl>
    <w:p w:rsidR="00852C49" w:rsidRDefault="00852C49" w:rsidP="00852C49">
      <w:pPr>
        <w:widowControl w:val="0"/>
        <w:autoSpaceDE w:val="0"/>
        <w:autoSpaceDN w:val="0"/>
        <w:adjustRightInd w:val="0"/>
        <w:ind w:firstLine="709"/>
        <w:jc w:val="both"/>
        <w:rPr>
          <w:rFonts w:eastAsia="Calibri"/>
          <w:sz w:val="28"/>
          <w:szCs w:val="28"/>
          <w:lang w:eastAsia="en-US"/>
        </w:rPr>
      </w:pPr>
    </w:p>
    <w:p w:rsidR="00852C49" w:rsidRDefault="00852C49" w:rsidP="00852C49">
      <w:pPr>
        <w:rPr>
          <w:sz w:val="28"/>
        </w:rPr>
      </w:pPr>
    </w:p>
    <w:p w:rsidR="00852C49" w:rsidRDefault="00852C49" w:rsidP="00852C49">
      <w:pPr>
        <w:rPr>
          <w:sz w:val="28"/>
        </w:rPr>
      </w:pPr>
    </w:p>
    <w:tbl>
      <w:tblPr>
        <w:tblW w:w="5000" w:type="pct"/>
        <w:tblLook w:val="04A0" w:firstRow="1" w:lastRow="0" w:firstColumn="1" w:lastColumn="0" w:noHBand="0" w:noVBand="1"/>
      </w:tblPr>
      <w:tblGrid>
        <w:gridCol w:w="5863"/>
        <w:gridCol w:w="1199"/>
        <w:gridCol w:w="2690"/>
      </w:tblGrid>
      <w:tr w:rsidR="00852C49" w:rsidRPr="002A6BC5" w:rsidTr="00852C49">
        <w:trPr>
          <w:trHeight w:val="1851"/>
        </w:trPr>
        <w:tc>
          <w:tcPr>
            <w:tcW w:w="4326" w:type="dxa"/>
            <w:shd w:val="clear" w:color="auto" w:fill="auto"/>
          </w:tcPr>
          <w:p w:rsidR="00852C49" w:rsidRPr="002A6BC5" w:rsidRDefault="00852C49" w:rsidP="00DD0F8A">
            <w:pPr>
              <w:ind w:left="-142" w:right="-108"/>
              <w:jc w:val="center"/>
              <w:rPr>
                <w:sz w:val="28"/>
              </w:rPr>
            </w:pPr>
            <w:r w:rsidRPr="002A6BC5">
              <w:rPr>
                <w:sz w:val="28"/>
              </w:rPr>
              <w:lastRenderedPageBreak/>
              <w:t>Заместитель начальника</w:t>
            </w:r>
          </w:p>
          <w:p w:rsidR="00852C49" w:rsidRPr="002A6BC5" w:rsidRDefault="00852C49" w:rsidP="00DD0F8A">
            <w:pPr>
              <w:ind w:left="-142" w:right="-108"/>
              <w:jc w:val="center"/>
              <w:rPr>
                <w:sz w:val="28"/>
              </w:rPr>
            </w:pPr>
            <w:r w:rsidRPr="002A6BC5">
              <w:rPr>
                <w:sz w:val="28"/>
              </w:rPr>
              <w:t>управления документационного</w:t>
            </w:r>
          </w:p>
          <w:p w:rsidR="00852C49" w:rsidRDefault="00852C49" w:rsidP="00DD0F8A">
            <w:pPr>
              <w:ind w:left="-142" w:right="-108"/>
              <w:jc w:val="center"/>
              <w:rPr>
                <w:sz w:val="28"/>
              </w:rPr>
            </w:pPr>
            <w:r w:rsidRPr="002A6BC5">
              <w:rPr>
                <w:sz w:val="28"/>
              </w:rPr>
              <w:t xml:space="preserve">обеспечения Правительства </w:t>
            </w:r>
          </w:p>
          <w:p w:rsidR="00852C49" w:rsidRPr="002A6BC5" w:rsidRDefault="00852C49" w:rsidP="00DD0F8A">
            <w:pPr>
              <w:ind w:left="-142" w:right="-108"/>
              <w:jc w:val="center"/>
              <w:rPr>
                <w:sz w:val="28"/>
              </w:rPr>
            </w:pPr>
            <w:r w:rsidRPr="002A6BC5">
              <w:rPr>
                <w:sz w:val="28"/>
              </w:rPr>
              <w:t>Ростовской области – начальник</w:t>
            </w:r>
          </w:p>
          <w:p w:rsidR="00852C49" w:rsidRPr="002A6BC5" w:rsidRDefault="00852C49" w:rsidP="00DD0F8A">
            <w:pPr>
              <w:ind w:left="-142" w:right="-108"/>
              <w:jc w:val="center"/>
              <w:rPr>
                <w:sz w:val="28"/>
              </w:rPr>
            </w:pPr>
            <w:r w:rsidRPr="002A6BC5">
              <w:rPr>
                <w:sz w:val="28"/>
              </w:rPr>
              <w:t>отдела нормативных документов</w:t>
            </w:r>
          </w:p>
        </w:tc>
        <w:tc>
          <w:tcPr>
            <w:tcW w:w="885" w:type="dxa"/>
            <w:shd w:val="clear" w:color="auto" w:fill="auto"/>
            <w:vAlign w:val="bottom"/>
          </w:tcPr>
          <w:p w:rsidR="00852C49" w:rsidRPr="002A6BC5" w:rsidRDefault="00852C49" w:rsidP="00DD0F8A">
            <w:pPr>
              <w:jc w:val="center"/>
              <w:rPr>
                <w:sz w:val="28"/>
              </w:rPr>
            </w:pPr>
          </w:p>
          <w:p w:rsidR="00852C49" w:rsidRPr="002A6BC5" w:rsidRDefault="00852C49" w:rsidP="00DD0F8A">
            <w:pPr>
              <w:jc w:val="center"/>
              <w:rPr>
                <w:sz w:val="28"/>
              </w:rPr>
            </w:pPr>
          </w:p>
        </w:tc>
        <w:tc>
          <w:tcPr>
            <w:tcW w:w="1985" w:type="dxa"/>
            <w:shd w:val="clear" w:color="auto" w:fill="auto"/>
          </w:tcPr>
          <w:p w:rsidR="00852C49" w:rsidRPr="002A6BC5" w:rsidRDefault="00852C49" w:rsidP="00DD0F8A">
            <w:pPr>
              <w:rPr>
                <w:sz w:val="28"/>
              </w:rPr>
            </w:pPr>
          </w:p>
          <w:p w:rsidR="00852C49" w:rsidRPr="002A6BC5" w:rsidRDefault="00852C49" w:rsidP="00DD0F8A">
            <w:pPr>
              <w:rPr>
                <w:sz w:val="28"/>
              </w:rPr>
            </w:pPr>
          </w:p>
          <w:p w:rsidR="00852C49" w:rsidRPr="002A6BC5" w:rsidRDefault="00852C49" w:rsidP="00DD0F8A">
            <w:pPr>
              <w:ind w:right="-29"/>
              <w:jc w:val="right"/>
              <w:rPr>
                <w:sz w:val="28"/>
              </w:rPr>
            </w:pPr>
          </w:p>
          <w:p w:rsidR="00852C49" w:rsidRPr="002A6BC5" w:rsidRDefault="00852C49" w:rsidP="00DD0F8A">
            <w:pPr>
              <w:rPr>
                <w:sz w:val="28"/>
              </w:rPr>
            </w:pPr>
          </w:p>
          <w:p w:rsidR="00852C49" w:rsidRPr="002A6BC5" w:rsidRDefault="00852C49" w:rsidP="00852C49">
            <w:pPr>
              <w:rPr>
                <w:sz w:val="28"/>
              </w:rPr>
            </w:pPr>
            <w:proofErr w:type="spellStart"/>
            <w:r w:rsidRPr="002A6BC5">
              <w:rPr>
                <w:sz w:val="28"/>
              </w:rPr>
              <w:t>В.В</w:t>
            </w:r>
            <w:proofErr w:type="spellEnd"/>
            <w:r w:rsidRPr="002A6BC5">
              <w:rPr>
                <w:sz w:val="28"/>
              </w:rPr>
              <w:t>. Сечков</w:t>
            </w:r>
          </w:p>
        </w:tc>
      </w:tr>
    </w:tbl>
    <w:p w:rsidR="00C73543" w:rsidRDefault="00C73543" w:rsidP="00562195">
      <w:pPr>
        <w:rPr>
          <w:sz w:val="28"/>
        </w:rPr>
      </w:pPr>
    </w:p>
    <w:p w:rsidR="00817416" w:rsidRPr="003F6710" w:rsidRDefault="00817416" w:rsidP="00562195">
      <w:pPr>
        <w:pageBreakBefore/>
        <w:ind w:left="6237"/>
        <w:jc w:val="center"/>
        <w:rPr>
          <w:kern w:val="2"/>
          <w:sz w:val="28"/>
          <w:szCs w:val="28"/>
        </w:rPr>
      </w:pPr>
      <w:r w:rsidRPr="003F6710">
        <w:rPr>
          <w:kern w:val="2"/>
          <w:sz w:val="28"/>
          <w:szCs w:val="28"/>
        </w:rPr>
        <w:lastRenderedPageBreak/>
        <w:t>Приложение</w:t>
      </w:r>
      <w:r w:rsidR="003F6710" w:rsidRPr="003F6710">
        <w:rPr>
          <w:kern w:val="2"/>
          <w:sz w:val="28"/>
          <w:szCs w:val="28"/>
        </w:rPr>
        <w:t xml:space="preserve"> </w:t>
      </w:r>
      <w:r w:rsidRPr="003F6710">
        <w:rPr>
          <w:kern w:val="2"/>
          <w:sz w:val="28"/>
          <w:szCs w:val="28"/>
        </w:rPr>
        <w:t>№</w:t>
      </w:r>
      <w:r w:rsidR="003F6710" w:rsidRPr="003F6710">
        <w:rPr>
          <w:kern w:val="2"/>
          <w:sz w:val="28"/>
          <w:szCs w:val="28"/>
        </w:rPr>
        <w:t xml:space="preserve"> </w:t>
      </w:r>
      <w:r w:rsidRPr="003F6710">
        <w:rPr>
          <w:kern w:val="2"/>
          <w:sz w:val="28"/>
          <w:szCs w:val="28"/>
        </w:rPr>
        <w:t>2</w:t>
      </w:r>
    </w:p>
    <w:p w:rsidR="00817416" w:rsidRPr="003F6710" w:rsidRDefault="00817416" w:rsidP="00562195">
      <w:pPr>
        <w:ind w:left="6237"/>
        <w:jc w:val="center"/>
        <w:rPr>
          <w:kern w:val="2"/>
          <w:sz w:val="28"/>
          <w:szCs w:val="28"/>
        </w:rPr>
      </w:pPr>
      <w:r w:rsidRPr="003F6710">
        <w:rPr>
          <w:kern w:val="2"/>
          <w:sz w:val="28"/>
          <w:szCs w:val="28"/>
        </w:rPr>
        <w:t>к</w:t>
      </w:r>
      <w:r w:rsidR="003F6710" w:rsidRPr="003F6710">
        <w:rPr>
          <w:kern w:val="2"/>
          <w:sz w:val="28"/>
          <w:szCs w:val="28"/>
        </w:rPr>
        <w:t xml:space="preserve"> </w:t>
      </w:r>
      <w:r w:rsidRPr="003F6710">
        <w:rPr>
          <w:kern w:val="2"/>
          <w:sz w:val="28"/>
          <w:szCs w:val="28"/>
        </w:rPr>
        <w:t>указу</w:t>
      </w:r>
    </w:p>
    <w:p w:rsidR="00817416" w:rsidRPr="003F6710" w:rsidRDefault="00817416" w:rsidP="00562195">
      <w:pPr>
        <w:ind w:left="6237"/>
        <w:jc w:val="center"/>
        <w:rPr>
          <w:kern w:val="2"/>
          <w:sz w:val="28"/>
          <w:szCs w:val="28"/>
        </w:rPr>
      </w:pPr>
      <w:r w:rsidRPr="003F6710">
        <w:rPr>
          <w:kern w:val="2"/>
          <w:sz w:val="28"/>
          <w:szCs w:val="28"/>
        </w:rPr>
        <w:t>Губернатора</w:t>
      </w:r>
    </w:p>
    <w:p w:rsidR="00817416" w:rsidRPr="003F6710" w:rsidRDefault="00817416" w:rsidP="00562195">
      <w:pPr>
        <w:ind w:left="6237"/>
        <w:jc w:val="center"/>
        <w:rPr>
          <w:kern w:val="2"/>
          <w:sz w:val="28"/>
          <w:szCs w:val="28"/>
        </w:rPr>
      </w:pP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F94B55" w:rsidRPr="000F3274" w:rsidRDefault="00F94B55" w:rsidP="00562195">
      <w:pPr>
        <w:ind w:left="6237"/>
        <w:jc w:val="center"/>
        <w:rPr>
          <w:sz w:val="28"/>
        </w:rPr>
      </w:pPr>
      <w:r w:rsidRPr="000F3274">
        <w:rPr>
          <w:sz w:val="28"/>
        </w:rPr>
        <w:t xml:space="preserve">от </w:t>
      </w:r>
      <w:r w:rsidR="00C73543">
        <w:rPr>
          <w:sz w:val="28"/>
        </w:rPr>
        <w:t>23.09.2015</w:t>
      </w:r>
      <w:r w:rsidRPr="000F3274">
        <w:rPr>
          <w:sz w:val="28"/>
        </w:rPr>
        <w:t xml:space="preserve"> № </w:t>
      </w:r>
      <w:r w:rsidR="00C73543">
        <w:rPr>
          <w:sz w:val="28"/>
        </w:rPr>
        <w:t>96</w:t>
      </w:r>
    </w:p>
    <w:p w:rsidR="00817416" w:rsidRPr="003F6710" w:rsidRDefault="00817416" w:rsidP="00562195">
      <w:pPr>
        <w:jc w:val="center"/>
        <w:rPr>
          <w:kern w:val="2"/>
          <w:sz w:val="28"/>
          <w:szCs w:val="28"/>
        </w:rPr>
      </w:pPr>
    </w:p>
    <w:p w:rsidR="00817416" w:rsidRPr="003F6710" w:rsidRDefault="00817416" w:rsidP="00562195">
      <w:pPr>
        <w:jc w:val="center"/>
        <w:rPr>
          <w:kern w:val="2"/>
          <w:sz w:val="28"/>
          <w:szCs w:val="28"/>
        </w:rPr>
      </w:pPr>
    </w:p>
    <w:p w:rsidR="00817416" w:rsidRPr="003F6710" w:rsidRDefault="00817416" w:rsidP="00562195">
      <w:pPr>
        <w:jc w:val="center"/>
        <w:rPr>
          <w:kern w:val="2"/>
          <w:sz w:val="28"/>
          <w:szCs w:val="28"/>
        </w:rPr>
      </w:pPr>
      <w:r w:rsidRPr="003F6710">
        <w:rPr>
          <w:kern w:val="2"/>
          <w:sz w:val="28"/>
          <w:szCs w:val="28"/>
        </w:rPr>
        <w:t>ПОЛОЖЕНИЕ</w:t>
      </w:r>
    </w:p>
    <w:p w:rsidR="004514F9" w:rsidRDefault="00817416" w:rsidP="00562195">
      <w:pPr>
        <w:jc w:val="center"/>
        <w:rPr>
          <w:kern w:val="2"/>
          <w:sz w:val="28"/>
          <w:szCs w:val="28"/>
        </w:rPr>
      </w:pPr>
      <w:r w:rsidRPr="003F6710">
        <w:rPr>
          <w:kern w:val="2"/>
          <w:sz w:val="28"/>
          <w:szCs w:val="28"/>
        </w:rPr>
        <w:t>о</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координации</w:t>
      </w:r>
      <w:r w:rsidR="003F6710" w:rsidRPr="003F6710">
        <w:rPr>
          <w:kern w:val="2"/>
          <w:sz w:val="28"/>
          <w:szCs w:val="28"/>
        </w:rPr>
        <w:t xml:space="preserve"> </w:t>
      </w:r>
      <w:r w:rsidRPr="003F6710">
        <w:rPr>
          <w:kern w:val="2"/>
          <w:sz w:val="28"/>
          <w:szCs w:val="28"/>
        </w:rPr>
        <w:t>работы</w:t>
      </w:r>
      <w:r w:rsidR="003F6710" w:rsidRPr="003F6710">
        <w:rPr>
          <w:kern w:val="2"/>
          <w:sz w:val="28"/>
          <w:szCs w:val="28"/>
        </w:rPr>
        <w:t xml:space="preserve"> </w:t>
      </w:r>
    </w:p>
    <w:p w:rsidR="00817416" w:rsidRPr="003F6710" w:rsidRDefault="00817416" w:rsidP="00562195">
      <w:pPr>
        <w:jc w:val="center"/>
        <w:rPr>
          <w:kern w:val="2"/>
          <w:sz w:val="28"/>
          <w:szCs w:val="28"/>
        </w:rPr>
      </w:pP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A72F9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jc w:val="center"/>
        <w:rPr>
          <w:kern w:val="2"/>
          <w:sz w:val="28"/>
          <w:szCs w:val="28"/>
        </w:rPr>
      </w:pPr>
    </w:p>
    <w:p w:rsidR="00C67A6F" w:rsidRPr="003F6710" w:rsidRDefault="00C67A6F" w:rsidP="00562195">
      <w:pPr>
        <w:rPr>
          <w:kern w:val="2"/>
          <w:sz w:val="28"/>
          <w:szCs w:val="28"/>
        </w:rPr>
      </w:pPr>
    </w:p>
    <w:p w:rsidR="00817416" w:rsidRPr="003F6710" w:rsidRDefault="00817416" w:rsidP="00562195">
      <w:pPr>
        <w:ind w:firstLine="709"/>
        <w:jc w:val="both"/>
        <w:rPr>
          <w:kern w:val="2"/>
          <w:sz w:val="28"/>
          <w:szCs w:val="28"/>
        </w:rPr>
      </w:pPr>
      <w:r w:rsidRPr="003F6710">
        <w:rPr>
          <w:kern w:val="2"/>
          <w:sz w:val="28"/>
          <w:szCs w:val="28"/>
        </w:rPr>
        <w:t>1.</w:t>
      </w:r>
      <w:r w:rsidR="00A72F90">
        <w:rPr>
          <w:kern w:val="2"/>
          <w:sz w:val="28"/>
          <w:szCs w:val="28"/>
        </w:rPr>
        <w:t> </w:t>
      </w:r>
      <w:r w:rsidRPr="003F6710">
        <w:rPr>
          <w:kern w:val="2"/>
          <w:sz w:val="28"/>
          <w:szCs w:val="28"/>
        </w:rPr>
        <w:t>Комиссия</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координации</w:t>
      </w:r>
      <w:r w:rsidR="003F6710" w:rsidRPr="003F6710">
        <w:rPr>
          <w:kern w:val="2"/>
          <w:sz w:val="28"/>
          <w:szCs w:val="28"/>
        </w:rPr>
        <w:t xml:space="preserve"> </w:t>
      </w:r>
      <w:r w:rsidRPr="003F6710">
        <w:rPr>
          <w:kern w:val="2"/>
          <w:sz w:val="28"/>
          <w:szCs w:val="28"/>
        </w:rPr>
        <w:t>работы</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(далее</w:t>
      </w:r>
      <w:r w:rsidR="003F6710" w:rsidRPr="003F6710">
        <w:rPr>
          <w:kern w:val="2"/>
          <w:sz w:val="28"/>
          <w:szCs w:val="28"/>
        </w:rPr>
        <w:t xml:space="preserve"> </w:t>
      </w:r>
      <w:r w:rsidR="00A72F90">
        <w:rPr>
          <w:kern w:val="2"/>
          <w:sz w:val="28"/>
          <w:szCs w:val="28"/>
        </w:rPr>
        <w:t>–</w:t>
      </w:r>
      <w:r w:rsidR="003F6710" w:rsidRPr="003F6710">
        <w:rPr>
          <w:kern w:val="2"/>
          <w:sz w:val="28"/>
          <w:szCs w:val="28"/>
        </w:rPr>
        <w:t xml:space="preserve"> </w:t>
      </w:r>
      <w:r w:rsidRPr="003F6710">
        <w:rPr>
          <w:kern w:val="2"/>
          <w:sz w:val="28"/>
          <w:szCs w:val="28"/>
        </w:rPr>
        <w:t>комиссия)</w:t>
      </w:r>
      <w:r w:rsidR="003F6710" w:rsidRPr="003F6710">
        <w:rPr>
          <w:kern w:val="2"/>
          <w:sz w:val="28"/>
          <w:szCs w:val="28"/>
        </w:rPr>
        <w:t xml:space="preserve"> </w:t>
      </w:r>
      <w:r w:rsidRPr="003F6710">
        <w:rPr>
          <w:kern w:val="2"/>
          <w:sz w:val="28"/>
          <w:szCs w:val="28"/>
        </w:rPr>
        <w:t>создается</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целях</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является</w:t>
      </w:r>
      <w:r w:rsidR="003F6710" w:rsidRPr="003F6710">
        <w:rPr>
          <w:kern w:val="2"/>
          <w:sz w:val="28"/>
          <w:szCs w:val="28"/>
        </w:rPr>
        <w:t xml:space="preserve"> </w:t>
      </w:r>
      <w:r w:rsidRPr="003F6710">
        <w:rPr>
          <w:kern w:val="2"/>
          <w:sz w:val="28"/>
          <w:szCs w:val="28"/>
        </w:rPr>
        <w:t>постоянным</w:t>
      </w:r>
      <w:r w:rsidR="003F6710" w:rsidRPr="003F6710">
        <w:rPr>
          <w:kern w:val="2"/>
          <w:sz w:val="28"/>
          <w:szCs w:val="28"/>
        </w:rPr>
        <w:t xml:space="preserve"> </w:t>
      </w:r>
      <w:r w:rsidRPr="003F6710">
        <w:rPr>
          <w:kern w:val="2"/>
          <w:sz w:val="28"/>
          <w:szCs w:val="28"/>
        </w:rPr>
        <w:t>действующим</w:t>
      </w:r>
      <w:r w:rsidR="003F6710" w:rsidRPr="003F6710">
        <w:rPr>
          <w:kern w:val="2"/>
          <w:sz w:val="28"/>
          <w:szCs w:val="28"/>
        </w:rPr>
        <w:t xml:space="preserve"> </w:t>
      </w:r>
      <w:r w:rsidRPr="003F6710">
        <w:rPr>
          <w:kern w:val="2"/>
          <w:sz w:val="28"/>
          <w:szCs w:val="28"/>
        </w:rPr>
        <w:t>координационным</w:t>
      </w:r>
      <w:r w:rsidR="003F6710" w:rsidRPr="003F6710">
        <w:rPr>
          <w:kern w:val="2"/>
          <w:sz w:val="28"/>
          <w:szCs w:val="28"/>
        </w:rPr>
        <w:t xml:space="preserve"> </w:t>
      </w:r>
      <w:r w:rsidRPr="003F6710">
        <w:rPr>
          <w:kern w:val="2"/>
          <w:sz w:val="28"/>
          <w:szCs w:val="28"/>
        </w:rPr>
        <w:t>органом</w:t>
      </w:r>
      <w:r w:rsidR="003F6710" w:rsidRPr="003F6710">
        <w:rPr>
          <w:kern w:val="2"/>
          <w:sz w:val="28"/>
          <w:szCs w:val="28"/>
        </w:rPr>
        <w:t xml:space="preserve"> </w:t>
      </w:r>
      <w:r w:rsidRPr="003F6710">
        <w:rPr>
          <w:kern w:val="2"/>
          <w:sz w:val="28"/>
          <w:szCs w:val="28"/>
        </w:rPr>
        <w:t>при</w:t>
      </w:r>
      <w:r w:rsidR="003F6710" w:rsidRPr="003F6710">
        <w:rPr>
          <w:kern w:val="2"/>
          <w:sz w:val="28"/>
          <w:szCs w:val="28"/>
        </w:rPr>
        <w:t xml:space="preserve"> </w:t>
      </w:r>
      <w:r w:rsidRPr="003F6710">
        <w:rPr>
          <w:kern w:val="2"/>
          <w:sz w:val="28"/>
          <w:szCs w:val="28"/>
        </w:rPr>
        <w:t>Губернаторе</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p>
    <w:p w:rsidR="00817416" w:rsidRPr="003F6710" w:rsidRDefault="00817416" w:rsidP="00562195">
      <w:pPr>
        <w:ind w:firstLine="709"/>
        <w:jc w:val="both"/>
        <w:rPr>
          <w:kern w:val="2"/>
          <w:sz w:val="28"/>
          <w:szCs w:val="28"/>
        </w:rPr>
      </w:pPr>
      <w:r w:rsidRPr="003F6710">
        <w:rPr>
          <w:kern w:val="2"/>
          <w:sz w:val="28"/>
          <w:szCs w:val="28"/>
        </w:rPr>
        <w:t>2.</w:t>
      </w:r>
      <w:r w:rsidR="00A72F90">
        <w:rPr>
          <w:kern w:val="2"/>
          <w:sz w:val="28"/>
          <w:szCs w:val="28"/>
        </w:rPr>
        <w:t> </w:t>
      </w:r>
      <w:r w:rsidRPr="003F6710">
        <w:rPr>
          <w:kern w:val="2"/>
          <w:sz w:val="28"/>
          <w:szCs w:val="28"/>
        </w:rPr>
        <w:t>В</w:t>
      </w:r>
      <w:r w:rsidR="003F6710" w:rsidRPr="003F6710">
        <w:rPr>
          <w:kern w:val="2"/>
          <w:sz w:val="28"/>
          <w:szCs w:val="28"/>
        </w:rPr>
        <w:t xml:space="preserve"> </w:t>
      </w:r>
      <w:r w:rsidRPr="003F6710">
        <w:rPr>
          <w:kern w:val="2"/>
          <w:sz w:val="28"/>
          <w:szCs w:val="28"/>
        </w:rPr>
        <w:t>своей</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r w:rsidRPr="003F6710">
        <w:rPr>
          <w:kern w:val="2"/>
          <w:sz w:val="28"/>
          <w:szCs w:val="28"/>
        </w:rPr>
        <w:t>комиссия</w:t>
      </w:r>
      <w:r w:rsidR="003F6710" w:rsidRPr="003F6710">
        <w:rPr>
          <w:kern w:val="2"/>
          <w:sz w:val="28"/>
          <w:szCs w:val="28"/>
        </w:rPr>
        <w:t xml:space="preserve"> </w:t>
      </w:r>
      <w:r w:rsidRPr="003F6710">
        <w:rPr>
          <w:kern w:val="2"/>
          <w:sz w:val="28"/>
          <w:szCs w:val="28"/>
        </w:rPr>
        <w:t>руководствуется</w:t>
      </w:r>
      <w:r w:rsidR="003F6710" w:rsidRPr="003F6710">
        <w:rPr>
          <w:kern w:val="2"/>
          <w:sz w:val="28"/>
          <w:szCs w:val="28"/>
        </w:rPr>
        <w:t xml:space="preserve"> </w:t>
      </w:r>
      <w:r w:rsidRPr="00BA754E">
        <w:rPr>
          <w:kern w:val="2"/>
          <w:sz w:val="28"/>
          <w:szCs w:val="28"/>
        </w:rPr>
        <w:t>Конституцией</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федеральными</w:t>
      </w:r>
      <w:r w:rsidR="003F6710" w:rsidRPr="003F6710">
        <w:rPr>
          <w:kern w:val="2"/>
          <w:sz w:val="28"/>
          <w:szCs w:val="28"/>
        </w:rPr>
        <w:t xml:space="preserve"> </w:t>
      </w:r>
      <w:r w:rsidRPr="003F6710">
        <w:rPr>
          <w:kern w:val="2"/>
          <w:sz w:val="28"/>
          <w:szCs w:val="28"/>
        </w:rPr>
        <w:t>конституционными</w:t>
      </w:r>
      <w:r w:rsidR="003F6710" w:rsidRPr="003F6710">
        <w:rPr>
          <w:kern w:val="2"/>
          <w:sz w:val="28"/>
          <w:szCs w:val="28"/>
        </w:rPr>
        <w:t xml:space="preserve"> </w:t>
      </w:r>
      <w:r w:rsidRPr="003F6710">
        <w:rPr>
          <w:kern w:val="2"/>
          <w:sz w:val="28"/>
          <w:szCs w:val="28"/>
        </w:rPr>
        <w:t>законами,</w:t>
      </w:r>
      <w:r w:rsidR="003F6710" w:rsidRPr="003F6710">
        <w:rPr>
          <w:kern w:val="2"/>
          <w:sz w:val="28"/>
          <w:szCs w:val="28"/>
        </w:rPr>
        <w:t xml:space="preserve"> </w:t>
      </w:r>
      <w:r w:rsidRPr="003F6710">
        <w:rPr>
          <w:kern w:val="2"/>
          <w:sz w:val="28"/>
          <w:szCs w:val="28"/>
        </w:rPr>
        <w:t>федеральными</w:t>
      </w:r>
      <w:r w:rsidR="003F6710" w:rsidRPr="003F6710">
        <w:rPr>
          <w:kern w:val="2"/>
          <w:sz w:val="28"/>
          <w:szCs w:val="28"/>
        </w:rPr>
        <w:t xml:space="preserve"> </w:t>
      </w:r>
      <w:r w:rsidRPr="003F6710">
        <w:rPr>
          <w:kern w:val="2"/>
          <w:sz w:val="28"/>
          <w:szCs w:val="28"/>
        </w:rPr>
        <w:t>законами,</w:t>
      </w:r>
      <w:r w:rsidR="003F6710" w:rsidRPr="003F6710">
        <w:rPr>
          <w:kern w:val="2"/>
          <w:sz w:val="28"/>
          <w:szCs w:val="28"/>
        </w:rPr>
        <w:t xml:space="preserve"> </w:t>
      </w:r>
      <w:r w:rsidRPr="003F6710">
        <w:rPr>
          <w:kern w:val="2"/>
          <w:sz w:val="28"/>
          <w:szCs w:val="28"/>
        </w:rPr>
        <w:t>указами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распоряжениями</w:t>
      </w:r>
      <w:r w:rsidR="003F6710" w:rsidRPr="003F6710">
        <w:rPr>
          <w:kern w:val="2"/>
          <w:sz w:val="28"/>
          <w:szCs w:val="28"/>
        </w:rPr>
        <w:t xml:space="preserve"> </w:t>
      </w:r>
      <w:r w:rsidRPr="003F6710">
        <w:rPr>
          <w:kern w:val="2"/>
          <w:sz w:val="28"/>
          <w:szCs w:val="28"/>
        </w:rPr>
        <w:t>Президента</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постановлениями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распоряжениями</w:t>
      </w:r>
      <w:r w:rsidR="003F6710" w:rsidRPr="003F6710">
        <w:rPr>
          <w:kern w:val="2"/>
          <w:sz w:val="28"/>
          <w:szCs w:val="28"/>
        </w:rPr>
        <w:t xml:space="preserve"> </w:t>
      </w:r>
      <w:r w:rsidRPr="003F6710">
        <w:rPr>
          <w:kern w:val="2"/>
          <w:sz w:val="28"/>
          <w:szCs w:val="28"/>
        </w:rPr>
        <w:t>Правительства</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иными</w:t>
      </w:r>
      <w:r w:rsidR="003F6710" w:rsidRPr="003F6710">
        <w:rPr>
          <w:kern w:val="2"/>
          <w:sz w:val="28"/>
          <w:szCs w:val="28"/>
        </w:rPr>
        <w:t xml:space="preserve"> </w:t>
      </w:r>
      <w:r w:rsidRPr="003F6710">
        <w:rPr>
          <w:kern w:val="2"/>
          <w:sz w:val="28"/>
          <w:szCs w:val="28"/>
        </w:rPr>
        <w:t>правовыми</w:t>
      </w:r>
      <w:r w:rsidR="003F6710" w:rsidRPr="003F6710">
        <w:rPr>
          <w:kern w:val="2"/>
          <w:sz w:val="28"/>
          <w:szCs w:val="28"/>
        </w:rPr>
        <w:t xml:space="preserve"> </w:t>
      </w:r>
      <w:r w:rsidRPr="003F6710">
        <w:rPr>
          <w:kern w:val="2"/>
          <w:sz w:val="28"/>
          <w:szCs w:val="28"/>
        </w:rPr>
        <w:t>актами</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BA754E">
        <w:rPr>
          <w:kern w:val="2"/>
          <w:sz w:val="28"/>
          <w:szCs w:val="28"/>
        </w:rPr>
        <w:t>Уставом</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Областными</w:t>
      </w:r>
      <w:r w:rsidR="003F6710" w:rsidRPr="003F6710">
        <w:rPr>
          <w:kern w:val="2"/>
          <w:sz w:val="28"/>
          <w:szCs w:val="28"/>
        </w:rPr>
        <w:t xml:space="preserve"> </w:t>
      </w:r>
      <w:r w:rsidRPr="00BA754E">
        <w:rPr>
          <w:kern w:val="2"/>
          <w:sz w:val="28"/>
          <w:szCs w:val="28"/>
        </w:rPr>
        <w:t>закон</w:t>
      </w:r>
      <w:r w:rsidRPr="003F6710">
        <w:rPr>
          <w:kern w:val="2"/>
          <w:sz w:val="28"/>
          <w:szCs w:val="28"/>
        </w:rPr>
        <w:t>ами,</w:t>
      </w:r>
      <w:r w:rsidR="003F6710" w:rsidRPr="003F6710">
        <w:rPr>
          <w:kern w:val="2"/>
          <w:sz w:val="28"/>
          <w:szCs w:val="28"/>
        </w:rPr>
        <w:t xml:space="preserve"> </w:t>
      </w:r>
      <w:r w:rsidRPr="003F6710">
        <w:rPr>
          <w:kern w:val="2"/>
          <w:sz w:val="28"/>
          <w:szCs w:val="28"/>
        </w:rPr>
        <w:t>правовыми</w:t>
      </w:r>
      <w:r w:rsidR="003F6710" w:rsidRPr="003F6710">
        <w:rPr>
          <w:kern w:val="2"/>
          <w:sz w:val="28"/>
          <w:szCs w:val="28"/>
        </w:rPr>
        <w:t xml:space="preserve"> </w:t>
      </w:r>
      <w:r w:rsidRPr="003F6710">
        <w:rPr>
          <w:kern w:val="2"/>
          <w:sz w:val="28"/>
          <w:szCs w:val="28"/>
        </w:rPr>
        <w:t>актами</w:t>
      </w:r>
      <w:r w:rsidR="003F6710" w:rsidRPr="003F6710">
        <w:rPr>
          <w:kern w:val="2"/>
          <w:sz w:val="28"/>
          <w:szCs w:val="28"/>
        </w:rPr>
        <w:t xml:space="preserve"> </w:t>
      </w:r>
      <w:r w:rsidRPr="003F6710">
        <w:rPr>
          <w:kern w:val="2"/>
          <w:sz w:val="28"/>
          <w:szCs w:val="28"/>
        </w:rPr>
        <w:t>Губернатора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Правительства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настоящим</w:t>
      </w:r>
      <w:r w:rsidR="003F6710" w:rsidRPr="003F6710">
        <w:rPr>
          <w:kern w:val="2"/>
          <w:sz w:val="28"/>
          <w:szCs w:val="28"/>
        </w:rPr>
        <w:t xml:space="preserve"> </w:t>
      </w:r>
      <w:r w:rsidRPr="003F6710">
        <w:rPr>
          <w:kern w:val="2"/>
          <w:sz w:val="28"/>
          <w:szCs w:val="28"/>
        </w:rPr>
        <w:t>Положением.</w:t>
      </w:r>
    </w:p>
    <w:p w:rsidR="00817416" w:rsidRPr="003F6710" w:rsidRDefault="00AF707B" w:rsidP="00562195">
      <w:pPr>
        <w:ind w:firstLine="709"/>
        <w:jc w:val="both"/>
        <w:rPr>
          <w:kern w:val="2"/>
          <w:sz w:val="28"/>
          <w:szCs w:val="28"/>
        </w:rPr>
      </w:pPr>
      <w:r w:rsidRPr="00EF26C0">
        <w:rPr>
          <w:sz w:val="28"/>
        </w:rPr>
        <w:t>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 с территориальными органами федеральных органов исполнительной власти, государственными органами Ростовской области, органами местного самоуправления, общественными объединениями и организациями.</w:t>
      </w:r>
    </w:p>
    <w:p w:rsidR="00817416" w:rsidRPr="003F6710" w:rsidRDefault="00562195" w:rsidP="00562195">
      <w:pPr>
        <w:ind w:firstLine="709"/>
        <w:jc w:val="both"/>
        <w:rPr>
          <w:kern w:val="2"/>
          <w:sz w:val="28"/>
          <w:szCs w:val="28"/>
        </w:rPr>
      </w:pPr>
      <w:r>
        <w:rPr>
          <w:rFonts w:eastAsia="Calibri"/>
          <w:sz w:val="28"/>
          <w:szCs w:val="28"/>
        </w:rPr>
        <w:t>4. Президиум комиссии рассматривает вопросы, отнесенные к его полномочиям частью 2 статьи 6 Областного закона от 12.05.2009 № 218-ЗС «О противодействии коррупции в Ростовской области»</w:t>
      </w:r>
      <w:r w:rsidR="00F462A7" w:rsidRPr="002A0E18">
        <w:rPr>
          <w:rFonts w:eastAsia="Calibri"/>
          <w:sz w:val="28"/>
          <w:szCs w:val="28"/>
        </w:rPr>
        <w:t>.</w:t>
      </w:r>
    </w:p>
    <w:p w:rsidR="00817416" w:rsidRPr="003F6710" w:rsidRDefault="00817416" w:rsidP="00562195">
      <w:pPr>
        <w:ind w:firstLine="709"/>
        <w:jc w:val="both"/>
        <w:rPr>
          <w:kern w:val="2"/>
          <w:sz w:val="28"/>
          <w:szCs w:val="28"/>
        </w:rPr>
      </w:pPr>
      <w:r w:rsidRPr="003F6710">
        <w:rPr>
          <w:kern w:val="2"/>
          <w:sz w:val="28"/>
          <w:szCs w:val="28"/>
        </w:rPr>
        <w:t>5.</w:t>
      </w:r>
      <w:r w:rsidR="003F6710" w:rsidRPr="003F6710">
        <w:rPr>
          <w:kern w:val="2"/>
          <w:sz w:val="28"/>
          <w:szCs w:val="28"/>
        </w:rPr>
        <w:t xml:space="preserve"> </w:t>
      </w:r>
      <w:r w:rsidRPr="003F6710">
        <w:rPr>
          <w:kern w:val="2"/>
          <w:sz w:val="28"/>
          <w:szCs w:val="28"/>
        </w:rPr>
        <w:t>Основными</w:t>
      </w:r>
      <w:r w:rsidR="003F6710" w:rsidRPr="003F6710">
        <w:rPr>
          <w:kern w:val="2"/>
          <w:sz w:val="28"/>
          <w:szCs w:val="28"/>
        </w:rPr>
        <w:t xml:space="preserve"> </w:t>
      </w:r>
      <w:r w:rsidRPr="003F6710">
        <w:rPr>
          <w:kern w:val="2"/>
          <w:sz w:val="28"/>
          <w:szCs w:val="28"/>
        </w:rPr>
        <w:t>задачами</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являются:</w:t>
      </w:r>
    </w:p>
    <w:p w:rsidR="00817416" w:rsidRPr="003F6710" w:rsidRDefault="00817416" w:rsidP="00562195">
      <w:pPr>
        <w:ind w:firstLine="709"/>
        <w:jc w:val="both"/>
        <w:rPr>
          <w:kern w:val="2"/>
          <w:sz w:val="28"/>
          <w:szCs w:val="28"/>
        </w:rPr>
      </w:pPr>
      <w:r w:rsidRPr="003F6710">
        <w:rPr>
          <w:kern w:val="2"/>
          <w:sz w:val="28"/>
          <w:szCs w:val="28"/>
        </w:rPr>
        <w:t>5.1.</w:t>
      </w:r>
      <w:r w:rsidR="00A72F90">
        <w:rPr>
          <w:kern w:val="2"/>
          <w:sz w:val="28"/>
          <w:szCs w:val="28"/>
        </w:rPr>
        <w:t> </w:t>
      </w:r>
      <w:r w:rsidRPr="003F6710">
        <w:rPr>
          <w:kern w:val="2"/>
          <w:sz w:val="28"/>
          <w:szCs w:val="28"/>
        </w:rPr>
        <w:t>Обеспечение</w:t>
      </w:r>
      <w:r w:rsidR="003F6710" w:rsidRPr="003F6710">
        <w:rPr>
          <w:kern w:val="2"/>
          <w:sz w:val="28"/>
          <w:szCs w:val="28"/>
        </w:rPr>
        <w:t xml:space="preserve"> </w:t>
      </w:r>
      <w:r w:rsidRPr="003F6710">
        <w:rPr>
          <w:kern w:val="2"/>
          <w:sz w:val="28"/>
          <w:szCs w:val="28"/>
        </w:rPr>
        <w:t>исполнения</w:t>
      </w:r>
      <w:r w:rsidR="003F6710" w:rsidRPr="003F6710">
        <w:rPr>
          <w:kern w:val="2"/>
          <w:sz w:val="28"/>
          <w:szCs w:val="28"/>
        </w:rPr>
        <w:t xml:space="preserve"> </w:t>
      </w:r>
      <w:r w:rsidRPr="003F6710">
        <w:rPr>
          <w:kern w:val="2"/>
          <w:sz w:val="28"/>
          <w:szCs w:val="28"/>
        </w:rPr>
        <w:t>решений</w:t>
      </w:r>
      <w:r w:rsidR="003F6710" w:rsidRPr="003F6710">
        <w:rPr>
          <w:kern w:val="2"/>
          <w:sz w:val="28"/>
          <w:szCs w:val="28"/>
        </w:rPr>
        <w:t xml:space="preserve"> </w:t>
      </w:r>
      <w:r w:rsidRPr="003F6710">
        <w:rPr>
          <w:kern w:val="2"/>
          <w:sz w:val="28"/>
          <w:szCs w:val="28"/>
        </w:rPr>
        <w:t>Совета</w:t>
      </w:r>
      <w:r w:rsidR="003F6710" w:rsidRPr="003F6710">
        <w:rPr>
          <w:kern w:val="2"/>
          <w:sz w:val="28"/>
          <w:szCs w:val="28"/>
        </w:rPr>
        <w:t xml:space="preserve"> </w:t>
      </w:r>
      <w:r w:rsidRPr="003F6710">
        <w:rPr>
          <w:kern w:val="2"/>
          <w:sz w:val="28"/>
          <w:szCs w:val="28"/>
        </w:rPr>
        <w:t>при</w:t>
      </w:r>
      <w:r w:rsidR="003F6710" w:rsidRPr="003F6710">
        <w:rPr>
          <w:kern w:val="2"/>
          <w:sz w:val="28"/>
          <w:szCs w:val="28"/>
        </w:rPr>
        <w:t xml:space="preserve"> </w:t>
      </w:r>
      <w:r w:rsidRPr="003F6710">
        <w:rPr>
          <w:kern w:val="2"/>
          <w:sz w:val="28"/>
          <w:szCs w:val="28"/>
        </w:rPr>
        <w:t>Президенте</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его</w:t>
      </w:r>
      <w:r w:rsidR="003F6710" w:rsidRPr="003F6710">
        <w:rPr>
          <w:kern w:val="2"/>
          <w:sz w:val="28"/>
          <w:szCs w:val="28"/>
        </w:rPr>
        <w:t xml:space="preserve"> </w:t>
      </w:r>
      <w:r w:rsidRPr="003F6710">
        <w:rPr>
          <w:kern w:val="2"/>
          <w:sz w:val="28"/>
          <w:szCs w:val="28"/>
        </w:rPr>
        <w:t>президиума.</w:t>
      </w:r>
    </w:p>
    <w:p w:rsidR="00817416" w:rsidRPr="003F6710" w:rsidRDefault="00817416" w:rsidP="00562195">
      <w:pPr>
        <w:ind w:firstLine="709"/>
        <w:jc w:val="both"/>
        <w:rPr>
          <w:kern w:val="2"/>
          <w:sz w:val="28"/>
          <w:szCs w:val="28"/>
        </w:rPr>
      </w:pPr>
      <w:r w:rsidRPr="003F6710">
        <w:rPr>
          <w:kern w:val="2"/>
          <w:sz w:val="28"/>
          <w:szCs w:val="28"/>
        </w:rPr>
        <w:t>5.2.</w:t>
      </w:r>
      <w:r w:rsidR="00A72F90">
        <w:rPr>
          <w:kern w:val="2"/>
          <w:sz w:val="28"/>
          <w:szCs w:val="28"/>
        </w:rPr>
        <w:t> </w:t>
      </w:r>
      <w:r w:rsidRPr="003F6710">
        <w:rPr>
          <w:kern w:val="2"/>
          <w:sz w:val="28"/>
          <w:szCs w:val="28"/>
        </w:rPr>
        <w:t>Подготовка</w:t>
      </w:r>
      <w:r w:rsidR="003F6710" w:rsidRPr="003F6710">
        <w:rPr>
          <w:kern w:val="2"/>
          <w:sz w:val="28"/>
          <w:szCs w:val="28"/>
        </w:rPr>
        <w:t xml:space="preserve"> </w:t>
      </w:r>
      <w:r w:rsidRPr="003F6710">
        <w:rPr>
          <w:kern w:val="2"/>
          <w:sz w:val="28"/>
          <w:szCs w:val="28"/>
        </w:rPr>
        <w:t>предложений</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государственной</w:t>
      </w:r>
      <w:r w:rsidR="003F6710" w:rsidRPr="003F6710">
        <w:rPr>
          <w:kern w:val="2"/>
          <w:sz w:val="28"/>
          <w:szCs w:val="28"/>
        </w:rPr>
        <w:t xml:space="preserve"> </w:t>
      </w:r>
      <w:r w:rsidRPr="003F6710">
        <w:rPr>
          <w:kern w:val="2"/>
          <w:sz w:val="28"/>
          <w:szCs w:val="28"/>
        </w:rPr>
        <w:t>политики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сфере</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Губернатору</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t>5.3.</w:t>
      </w:r>
      <w:r w:rsidR="00A72F90">
        <w:rPr>
          <w:kern w:val="2"/>
          <w:sz w:val="28"/>
          <w:szCs w:val="28"/>
        </w:rPr>
        <w:t> </w:t>
      </w:r>
      <w:r w:rsidRPr="003F6710">
        <w:rPr>
          <w:kern w:val="2"/>
          <w:sz w:val="28"/>
          <w:szCs w:val="28"/>
        </w:rPr>
        <w:t>Обеспечение</w:t>
      </w:r>
      <w:r w:rsidR="003F6710" w:rsidRPr="003F6710">
        <w:rPr>
          <w:kern w:val="2"/>
          <w:sz w:val="28"/>
          <w:szCs w:val="28"/>
        </w:rPr>
        <w:t xml:space="preserve"> </w:t>
      </w:r>
      <w:r w:rsidRPr="003F6710">
        <w:rPr>
          <w:kern w:val="2"/>
          <w:sz w:val="28"/>
          <w:szCs w:val="28"/>
        </w:rPr>
        <w:t>координации</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государственной</w:t>
      </w:r>
      <w:r w:rsidR="003F6710" w:rsidRPr="003F6710">
        <w:rPr>
          <w:kern w:val="2"/>
          <w:sz w:val="28"/>
          <w:szCs w:val="28"/>
        </w:rPr>
        <w:t xml:space="preserve"> </w:t>
      </w:r>
      <w:r w:rsidRPr="003F6710">
        <w:rPr>
          <w:kern w:val="2"/>
          <w:sz w:val="28"/>
          <w:szCs w:val="28"/>
        </w:rPr>
        <w:t>политики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сфере</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p>
    <w:p w:rsidR="00817416" w:rsidRPr="003F6710" w:rsidRDefault="00817416" w:rsidP="00562195">
      <w:pPr>
        <w:ind w:firstLine="709"/>
        <w:jc w:val="both"/>
        <w:rPr>
          <w:kern w:val="2"/>
          <w:sz w:val="28"/>
          <w:szCs w:val="28"/>
        </w:rPr>
      </w:pPr>
      <w:r w:rsidRPr="003F6710">
        <w:rPr>
          <w:kern w:val="2"/>
          <w:sz w:val="28"/>
          <w:szCs w:val="28"/>
        </w:rPr>
        <w:t>5.4.</w:t>
      </w:r>
      <w:r w:rsidR="00A72F90">
        <w:rPr>
          <w:kern w:val="2"/>
          <w:sz w:val="28"/>
          <w:szCs w:val="28"/>
        </w:rPr>
        <w:t> </w:t>
      </w:r>
      <w:r w:rsidRPr="003F6710">
        <w:rPr>
          <w:kern w:val="2"/>
          <w:sz w:val="28"/>
          <w:szCs w:val="28"/>
        </w:rPr>
        <w:t>Обеспечение</w:t>
      </w:r>
      <w:r w:rsidR="003F6710" w:rsidRPr="003F6710">
        <w:rPr>
          <w:kern w:val="2"/>
          <w:sz w:val="28"/>
          <w:szCs w:val="28"/>
        </w:rPr>
        <w:t xml:space="preserve"> </w:t>
      </w:r>
      <w:r w:rsidRPr="003F6710">
        <w:rPr>
          <w:kern w:val="2"/>
          <w:sz w:val="28"/>
          <w:szCs w:val="28"/>
        </w:rPr>
        <w:t>согласованных</w:t>
      </w:r>
      <w:r w:rsidR="003F6710" w:rsidRPr="003F6710">
        <w:rPr>
          <w:kern w:val="2"/>
          <w:sz w:val="28"/>
          <w:szCs w:val="28"/>
        </w:rPr>
        <w:t xml:space="preserve"> </w:t>
      </w:r>
      <w:r w:rsidRPr="003F6710">
        <w:rPr>
          <w:kern w:val="2"/>
          <w:sz w:val="28"/>
          <w:szCs w:val="28"/>
        </w:rPr>
        <w:t>действий</w:t>
      </w:r>
      <w:r w:rsidR="003F6710" w:rsidRPr="003F6710">
        <w:rPr>
          <w:kern w:val="2"/>
          <w:sz w:val="28"/>
          <w:szCs w:val="28"/>
        </w:rPr>
        <w:t xml:space="preserve"> </w:t>
      </w:r>
      <w:r w:rsidR="00B53D4F" w:rsidRPr="00745823">
        <w:rPr>
          <w:sz w:val="28"/>
        </w:rPr>
        <w:t>исполнительных 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их</w:t>
      </w:r>
      <w:r w:rsidR="003F6710" w:rsidRPr="003F6710">
        <w:rPr>
          <w:kern w:val="2"/>
          <w:sz w:val="28"/>
          <w:szCs w:val="28"/>
        </w:rPr>
        <w:t xml:space="preserve"> </w:t>
      </w:r>
      <w:r w:rsidRPr="003F6710">
        <w:rPr>
          <w:kern w:val="2"/>
          <w:sz w:val="28"/>
          <w:szCs w:val="28"/>
        </w:rPr>
        <w:t>взаимодействия</w:t>
      </w:r>
      <w:r w:rsidR="003F6710" w:rsidRPr="003F6710">
        <w:rPr>
          <w:kern w:val="2"/>
          <w:sz w:val="28"/>
          <w:szCs w:val="28"/>
        </w:rPr>
        <w:t xml:space="preserve"> </w:t>
      </w:r>
      <w:r w:rsidRPr="003F6710">
        <w:rPr>
          <w:kern w:val="2"/>
          <w:sz w:val="28"/>
          <w:szCs w:val="28"/>
        </w:rPr>
        <w:t>с</w:t>
      </w:r>
      <w:r w:rsidR="003F6710" w:rsidRPr="003F6710">
        <w:rPr>
          <w:kern w:val="2"/>
          <w:sz w:val="28"/>
          <w:szCs w:val="28"/>
        </w:rPr>
        <w:t xml:space="preserve"> </w:t>
      </w:r>
      <w:r w:rsidRPr="003F6710">
        <w:rPr>
          <w:kern w:val="2"/>
          <w:sz w:val="28"/>
          <w:szCs w:val="28"/>
        </w:rPr>
        <w:t>территориальными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федеральных</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при</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мер</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lastRenderedPageBreak/>
        <w:t>5.5.</w:t>
      </w:r>
      <w:r w:rsidR="00A72F90">
        <w:rPr>
          <w:kern w:val="2"/>
          <w:sz w:val="28"/>
          <w:szCs w:val="28"/>
        </w:rPr>
        <w:t> </w:t>
      </w:r>
      <w:r w:rsidRPr="003F6710">
        <w:rPr>
          <w:kern w:val="2"/>
          <w:sz w:val="28"/>
          <w:szCs w:val="28"/>
        </w:rPr>
        <w:t>Обеспечение</w:t>
      </w:r>
      <w:r w:rsidR="003F6710" w:rsidRPr="003F6710">
        <w:rPr>
          <w:kern w:val="2"/>
          <w:sz w:val="28"/>
          <w:szCs w:val="28"/>
        </w:rPr>
        <w:t xml:space="preserve"> </w:t>
      </w:r>
      <w:r w:rsidRPr="003F6710">
        <w:rPr>
          <w:kern w:val="2"/>
          <w:sz w:val="28"/>
          <w:szCs w:val="28"/>
        </w:rPr>
        <w:t>взаимодействия</w:t>
      </w:r>
      <w:r w:rsidR="003F6710" w:rsidRPr="003F6710">
        <w:rPr>
          <w:kern w:val="2"/>
          <w:sz w:val="28"/>
          <w:szCs w:val="28"/>
        </w:rPr>
        <w:t xml:space="preserve"> </w:t>
      </w:r>
      <w:r w:rsidR="00B53D4F" w:rsidRPr="00745823">
        <w:rPr>
          <w:sz w:val="28"/>
        </w:rPr>
        <w:t>исполнительных 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с</w:t>
      </w:r>
      <w:r w:rsidR="003F6710" w:rsidRPr="003F6710">
        <w:rPr>
          <w:kern w:val="2"/>
          <w:sz w:val="28"/>
          <w:szCs w:val="28"/>
        </w:rPr>
        <w:t xml:space="preserve"> </w:t>
      </w:r>
      <w:r w:rsidRPr="003F6710">
        <w:rPr>
          <w:kern w:val="2"/>
          <w:sz w:val="28"/>
          <w:szCs w:val="28"/>
        </w:rPr>
        <w:t>гражданами,</w:t>
      </w:r>
      <w:r w:rsidR="003F6710" w:rsidRPr="003F6710">
        <w:rPr>
          <w:kern w:val="2"/>
          <w:sz w:val="28"/>
          <w:szCs w:val="28"/>
        </w:rPr>
        <w:t xml:space="preserve"> </w:t>
      </w:r>
      <w:r w:rsidRPr="003F6710">
        <w:rPr>
          <w:kern w:val="2"/>
          <w:sz w:val="28"/>
          <w:szCs w:val="28"/>
        </w:rPr>
        <w:t>институтами</w:t>
      </w:r>
      <w:r w:rsidR="003F6710" w:rsidRPr="003F6710">
        <w:rPr>
          <w:kern w:val="2"/>
          <w:sz w:val="28"/>
          <w:szCs w:val="28"/>
        </w:rPr>
        <w:t xml:space="preserve"> </w:t>
      </w:r>
      <w:r w:rsidRPr="003F6710">
        <w:rPr>
          <w:kern w:val="2"/>
          <w:sz w:val="28"/>
          <w:szCs w:val="28"/>
        </w:rPr>
        <w:t>гражданского</w:t>
      </w:r>
      <w:r w:rsidR="003F6710" w:rsidRPr="003F6710">
        <w:rPr>
          <w:kern w:val="2"/>
          <w:sz w:val="28"/>
          <w:szCs w:val="28"/>
        </w:rPr>
        <w:t xml:space="preserve"> </w:t>
      </w:r>
      <w:r w:rsidRPr="003F6710">
        <w:rPr>
          <w:kern w:val="2"/>
          <w:sz w:val="28"/>
          <w:szCs w:val="28"/>
        </w:rPr>
        <w:t>общества,</w:t>
      </w:r>
      <w:r w:rsidR="003F6710" w:rsidRPr="003F6710">
        <w:rPr>
          <w:kern w:val="2"/>
          <w:sz w:val="28"/>
          <w:szCs w:val="28"/>
        </w:rPr>
        <w:t xml:space="preserve"> </w:t>
      </w:r>
      <w:r w:rsidRPr="003F6710">
        <w:rPr>
          <w:kern w:val="2"/>
          <w:sz w:val="28"/>
          <w:szCs w:val="28"/>
        </w:rPr>
        <w:t>средствами</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r w:rsidR="003F6710" w:rsidRPr="003F6710">
        <w:rPr>
          <w:kern w:val="2"/>
          <w:sz w:val="28"/>
          <w:szCs w:val="28"/>
        </w:rPr>
        <w:t xml:space="preserve"> </w:t>
      </w:r>
      <w:r w:rsidRPr="003F6710">
        <w:rPr>
          <w:kern w:val="2"/>
          <w:sz w:val="28"/>
          <w:szCs w:val="28"/>
        </w:rPr>
        <w:t>научными</w:t>
      </w:r>
      <w:r w:rsidR="003F6710" w:rsidRPr="003F6710">
        <w:rPr>
          <w:kern w:val="2"/>
          <w:sz w:val="28"/>
          <w:szCs w:val="28"/>
        </w:rPr>
        <w:t xml:space="preserve"> </w:t>
      </w:r>
      <w:r w:rsidRPr="003F6710">
        <w:rPr>
          <w:kern w:val="2"/>
          <w:sz w:val="28"/>
          <w:szCs w:val="28"/>
        </w:rPr>
        <w:t>организациями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вопросам</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t>5.6.</w:t>
      </w:r>
      <w:r w:rsidR="00A72F90">
        <w:rPr>
          <w:kern w:val="2"/>
          <w:sz w:val="28"/>
          <w:szCs w:val="28"/>
        </w:rPr>
        <w:t> </w:t>
      </w:r>
      <w:r w:rsidRPr="003F6710">
        <w:rPr>
          <w:kern w:val="2"/>
          <w:sz w:val="28"/>
          <w:szCs w:val="28"/>
        </w:rPr>
        <w:t>Информирование</w:t>
      </w:r>
      <w:r w:rsidR="003F6710" w:rsidRPr="003F6710">
        <w:rPr>
          <w:kern w:val="2"/>
          <w:sz w:val="28"/>
          <w:szCs w:val="28"/>
        </w:rPr>
        <w:t xml:space="preserve"> </w:t>
      </w:r>
      <w:r w:rsidRPr="003F6710">
        <w:rPr>
          <w:kern w:val="2"/>
          <w:sz w:val="28"/>
          <w:szCs w:val="28"/>
        </w:rPr>
        <w:t>общественности</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проводимой</w:t>
      </w:r>
      <w:r w:rsidR="003F6710" w:rsidRPr="003F6710">
        <w:rPr>
          <w:kern w:val="2"/>
          <w:sz w:val="28"/>
          <w:szCs w:val="28"/>
        </w:rPr>
        <w:t xml:space="preserve"> </w:t>
      </w:r>
      <w:r w:rsidR="00B53D4F" w:rsidRPr="00745823">
        <w:rPr>
          <w:sz w:val="28"/>
        </w:rPr>
        <w:t>исполнительными органами</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работе</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p>
    <w:p w:rsidR="00817416" w:rsidRPr="003F6710" w:rsidRDefault="00817416" w:rsidP="00562195">
      <w:pPr>
        <w:ind w:firstLine="709"/>
        <w:jc w:val="both"/>
        <w:rPr>
          <w:kern w:val="2"/>
          <w:sz w:val="28"/>
          <w:szCs w:val="28"/>
        </w:rPr>
      </w:pPr>
      <w:r w:rsidRPr="003F6710">
        <w:rPr>
          <w:kern w:val="2"/>
          <w:sz w:val="28"/>
          <w:szCs w:val="28"/>
        </w:rPr>
        <w:t>5.7.</w:t>
      </w:r>
      <w:r w:rsidR="00A72F90">
        <w:rPr>
          <w:kern w:val="2"/>
          <w:sz w:val="28"/>
          <w:szCs w:val="28"/>
        </w:rPr>
        <w:t> </w:t>
      </w:r>
      <w:r w:rsidRPr="003F6710">
        <w:rPr>
          <w:kern w:val="2"/>
          <w:sz w:val="28"/>
          <w:szCs w:val="28"/>
        </w:rPr>
        <w:t>Участие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повышении</w:t>
      </w:r>
      <w:r w:rsidR="003F6710" w:rsidRPr="003F6710">
        <w:rPr>
          <w:kern w:val="2"/>
          <w:sz w:val="28"/>
          <w:szCs w:val="28"/>
        </w:rPr>
        <w:t xml:space="preserve"> </w:t>
      </w:r>
      <w:r w:rsidRPr="003F6710">
        <w:rPr>
          <w:kern w:val="2"/>
          <w:sz w:val="28"/>
          <w:szCs w:val="28"/>
        </w:rPr>
        <w:t>правовой</w:t>
      </w:r>
      <w:r w:rsidR="003F6710" w:rsidRPr="003F6710">
        <w:rPr>
          <w:kern w:val="2"/>
          <w:sz w:val="28"/>
          <w:szCs w:val="28"/>
        </w:rPr>
        <w:t xml:space="preserve"> </w:t>
      </w:r>
      <w:r w:rsidRPr="003F6710">
        <w:rPr>
          <w:kern w:val="2"/>
          <w:sz w:val="28"/>
          <w:szCs w:val="28"/>
        </w:rPr>
        <w:t>культуры</w:t>
      </w:r>
      <w:r w:rsidR="003F6710" w:rsidRPr="003F6710">
        <w:rPr>
          <w:kern w:val="2"/>
          <w:sz w:val="28"/>
          <w:szCs w:val="28"/>
        </w:rPr>
        <w:t xml:space="preserve"> </w:t>
      </w:r>
      <w:r w:rsidRPr="003F6710">
        <w:rPr>
          <w:kern w:val="2"/>
          <w:sz w:val="28"/>
          <w:szCs w:val="28"/>
        </w:rPr>
        <w:t>граждан</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антикоррупционной</w:t>
      </w:r>
      <w:r w:rsidR="003F6710" w:rsidRPr="003F6710">
        <w:rPr>
          <w:kern w:val="2"/>
          <w:sz w:val="28"/>
          <w:szCs w:val="28"/>
        </w:rPr>
        <w:t xml:space="preserve"> </w:t>
      </w:r>
      <w:r w:rsidRPr="003F6710">
        <w:rPr>
          <w:kern w:val="2"/>
          <w:sz w:val="28"/>
          <w:szCs w:val="28"/>
        </w:rPr>
        <w:t>пропаганде.</w:t>
      </w:r>
    </w:p>
    <w:p w:rsidR="00817416" w:rsidRPr="003F6710" w:rsidRDefault="00817416" w:rsidP="00562195">
      <w:pPr>
        <w:ind w:firstLine="709"/>
        <w:jc w:val="both"/>
        <w:rPr>
          <w:kern w:val="2"/>
          <w:sz w:val="28"/>
          <w:szCs w:val="28"/>
        </w:rPr>
      </w:pPr>
      <w:r w:rsidRPr="003F6710">
        <w:rPr>
          <w:kern w:val="2"/>
          <w:sz w:val="28"/>
          <w:szCs w:val="28"/>
        </w:rPr>
        <w:t>6.</w:t>
      </w:r>
      <w:r w:rsidR="00A72F90">
        <w:rPr>
          <w:kern w:val="2"/>
          <w:sz w:val="28"/>
          <w:szCs w:val="28"/>
        </w:rPr>
        <w:t> </w:t>
      </w:r>
      <w:r w:rsidRPr="003F6710">
        <w:rPr>
          <w:kern w:val="2"/>
          <w:sz w:val="28"/>
          <w:szCs w:val="28"/>
        </w:rPr>
        <w:t>Комиссия</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целях</w:t>
      </w:r>
      <w:r w:rsidR="003F6710" w:rsidRPr="003F6710">
        <w:rPr>
          <w:kern w:val="2"/>
          <w:sz w:val="28"/>
          <w:szCs w:val="28"/>
        </w:rPr>
        <w:t xml:space="preserve"> </w:t>
      </w:r>
      <w:r w:rsidRPr="003F6710">
        <w:rPr>
          <w:kern w:val="2"/>
          <w:sz w:val="28"/>
          <w:szCs w:val="28"/>
        </w:rPr>
        <w:t>выполнения</w:t>
      </w:r>
      <w:r w:rsidR="003F6710" w:rsidRPr="003F6710">
        <w:rPr>
          <w:kern w:val="2"/>
          <w:sz w:val="28"/>
          <w:szCs w:val="28"/>
        </w:rPr>
        <w:t xml:space="preserve"> </w:t>
      </w:r>
      <w:r w:rsidRPr="003F6710">
        <w:rPr>
          <w:kern w:val="2"/>
          <w:sz w:val="28"/>
          <w:szCs w:val="28"/>
        </w:rPr>
        <w:t>возложенных</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нее</w:t>
      </w:r>
      <w:r w:rsidR="003F6710" w:rsidRPr="003F6710">
        <w:rPr>
          <w:kern w:val="2"/>
          <w:sz w:val="28"/>
          <w:szCs w:val="28"/>
        </w:rPr>
        <w:t xml:space="preserve"> </w:t>
      </w:r>
      <w:r w:rsidRPr="003F6710">
        <w:rPr>
          <w:kern w:val="2"/>
          <w:sz w:val="28"/>
          <w:szCs w:val="28"/>
        </w:rPr>
        <w:t>задач</w:t>
      </w:r>
      <w:r w:rsidR="003F6710" w:rsidRPr="003F6710">
        <w:rPr>
          <w:kern w:val="2"/>
          <w:sz w:val="28"/>
          <w:szCs w:val="28"/>
        </w:rPr>
        <w:t xml:space="preserve"> </w:t>
      </w:r>
      <w:r w:rsidRPr="003F6710">
        <w:rPr>
          <w:kern w:val="2"/>
          <w:sz w:val="28"/>
          <w:szCs w:val="28"/>
        </w:rPr>
        <w:t>осуществляет</w:t>
      </w:r>
      <w:r w:rsidR="003F6710" w:rsidRPr="003F6710">
        <w:rPr>
          <w:kern w:val="2"/>
          <w:sz w:val="28"/>
          <w:szCs w:val="28"/>
        </w:rPr>
        <w:t xml:space="preserve"> </w:t>
      </w:r>
      <w:r w:rsidRPr="003F6710">
        <w:rPr>
          <w:kern w:val="2"/>
          <w:sz w:val="28"/>
          <w:szCs w:val="28"/>
        </w:rPr>
        <w:t>следующие</w:t>
      </w:r>
      <w:r w:rsidR="003F6710" w:rsidRPr="003F6710">
        <w:rPr>
          <w:kern w:val="2"/>
          <w:sz w:val="28"/>
          <w:szCs w:val="28"/>
        </w:rPr>
        <w:t xml:space="preserve"> </w:t>
      </w:r>
      <w:r w:rsidRPr="003F6710">
        <w:rPr>
          <w:kern w:val="2"/>
          <w:sz w:val="28"/>
          <w:szCs w:val="28"/>
        </w:rPr>
        <w:t>полномочия:</w:t>
      </w:r>
    </w:p>
    <w:p w:rsidR="00817416" w:rsidRPr="003F6710" w:rsidRDefault="00817416" w:rsidP="00562195">
      <w:pPr>
        <w:ind w:firstLine="709"/>
        <w:jc w:val="both"/>
        <w:rPr>
          <w:kern w:val="2"/>
          <w:sz w:val="28"/>
          <w:szCs w:val="28"/>
        </w:rPr>
      </w:pPr>
      <w:r w:rsidRPr="003F6710">
        <w:rPr>
          <w:kern w:val="2"/>
          <w:sz w:val="28"/>
          <w:szCs w:val="28"/>
        </w:rPr>
        <w:t>6.1.</w:t>
      </w:r>
      <w:r w:rsidR="00A72F90">
        <w:rPr>
          <w:kern w:val="2"/>
          <w:sz w:val="28"/>
          <w:szCs w:val="28"/>
        </w:rPr>
        <w:t> </w:t>
      </w:r>
      <w:r w:rsidRPr="003F6710">
        <w:rPr>
          <w:kern w:val="2"/>
          <w:sz w:val="28"/>
          <w:szCs w:val="28"/>
        </w:rPr>
        <w:t>Подготавливает</w:t>
      </w:r>
      <w:r w:rsidR="003F6710" w:rsidRPr="003F6710">
        <w:rPr>
          <w:kern w:val="2"/>
          <w:sz w:val="28"/>
          <w:szCs w:val="28"/>
        </w:rPr>
        <w:t xml:space="preserve"> </w:t>
      </w:r>
      <w:r w:rsidRPr="003F6710">
        <w:rPr>
          <w:kern w:val="2"/>
          <w:sz w:val="28"/>
          <w:szCs w:val="28"/>
        </w:rPr>
        <w:t>предложения</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совершенствованию</w:t>
      </w:r>
      <w:r w:rsidR="003F6710" w:rsidRPr="003F6710">
        <w:rPr>
          <w:kern w:val="2"/>
          <w:sz w:val="28"/>
          <w:szCs w:val="28"/>
        </w:rPr>
        <w:t xml:space="preserve"> </w:t>
      </w:r>
      <w:r w:rsidRPr="003F6710">
        <w:rPr>
          <w:kern w:val="2"/>
          <w:sz w:val="28"/>
          <w:szCs w:val="28"/>
        </w:rPr>
        <w:t>законодательства</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противодействии</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Губернатору</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t>6.2.</w:t>
      </w:r>
      <w:r w:rsidR="00A72F90">
        <w:rPr>
          <w:kern w:val="2"/>
          <w:sz w:val="28"/>
          <w:szCs w:val="28"/>
        </w:rPr>
        <w:t> </w:t>
      </w:r>
      <w:r w:rsidRPr="003F6710">
        <w:rPr>
          <w:kern w:val="2"/>
          <w:sz w:val="28"/>
          <w:szCs w:val="28"/>
        </w:rPr>
        <w:t>Разрабатывает</w:t>
      </w:r>
      <w:r w:rsidR="003F6710" w:rsidRPr="003F6710">
        <w:rPr>
          <w:kern w:val="2"/>
          <w:sz w:val="28"/>
          <w:szCs w:val="28"/>
        </w:rPr>
        <w:t xml:space="preserve"> </w:t>
      </w:r>
      <w:r w:rsidRPr="003F6710">
        <w:rPr>
          <w:kern w:val="2"/>
          <w:sz w:val="28"/>
          <w:szCs w:val="28"/>
        </w:rPr>
        <w:t>меры</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устранению</w:t>
      </w:r>
      <w:r w:rsidR="003F6710" w:rsidRPr="003F6710">
        <w:rPr>
          <w:kern w:val="2"/>
          <w:sz w:val="28"/>
          <w:szCs w:val="28"/>
        </w:rPr>
        <w:t xml:space="preserve"> </w:t>
      </w:r>
      <w:r w:rsidRPr="003F6710">
        <w:rPr>
          <w:kern w:val="2"/>
          <w:sz w:val="28"/>
          <w:szCs w:val="28"/>
        </w:rPr>
        <w:t>причин</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условий,</w:t>
      </w:r>
      <w:r w:rsidR="003F6710" w:rsidRPr="003F6710">
        <w:rPr>
          <w:kern w:val="2"/>
          <w:sz w:val="28"/>
          <w:szCs w:val="28"/>
        </w:rPr>
        <w:t xml:space="preserve"> </w:t>
      </w:r>
      <w:r w:rsidRPr="003F6710">
        <w:rPr>
          <w:kern w:val="2"/>
          <w:sz w:val="28"/>
          <w:szCs w:val="28"/>
        </w:rPr>
        <w:t>порождающих</w:t>
      </w:r>
      <w:r w:rsidR="003F6710" w:rsidRPr="003F6710">
        <w:rPr>
          <w:kern w:val="2"/>
          <w:sz w:val="28"/>
          <w:szCs w:val="28"/>
        </w:rPr>
        <w:t xml:space="preserve"> </w:t>
      </w:r>
      <w:r w:rsidRPr="003F6710">
        <w:rPr>
          <w:kern w:val="2"/>
          <w:sz w:val="28"/>
          <w:szCs w:val="28"/>
        </w:rPr>
        <w:t>коррупцию.</w:t>
      </w:r>
    </w:p>
    <w:p w:rsidR="00817416" w:rsidRPr="003F6710" w:rsidRDefault="00817416" w:rsidP="00562195">
      <w:pPr>
        <w:ind w:firstLine="709"/>
        <w:jc w:val="both"/>
        <w:rPr>
          <w:kern w:val="2"/>
          <w:sz w:val="28"/>
          <w:szCs w:val="28"/>
        </w:rPr>
      </w:pPr>
      <w:r w:rsidRPr="003F6710">
        <w:rPr>
          <w:kern w:val="2"/>
          <w:sz w:val="28"/>
          <w:szCs w:val="28"/>
        </w:rPr>
        <w:t>6.3.</w:t>
      </w:r>
      <w:r w:rsidR="00A72F90">
        <w:rPr>
          <w:kern w:val="2"/>
          <w:sz w:val="28"/>
          <w:szCs w:val="28"/>
        </w:rPr>
        <w:t> </w:t>
      </w:r>
      <w:r w:rsidRPr="003F6710">
        <w:rPr>
          <w:kern w:val="2"/>
          <w:sz w:val="28"/>
          <w:szCs w:val="28"/>
        </w:rPr>
        <w:t>Разрабатывает</w:t>
      </w:r>
      <w:r w:rsidR="003F6710" w:rsidRPr="003F6710">
        <w:rPr>
          <w:kern w:val="2"/>
          <w:sz w:val="28"/>
          <w:szCs w:val="28"/>
        </w:rPr>
        <w:t xml:space="preserve"> </w:t>
      </w:r>
      <w:r w:rsidRPr="003F6710">
        <w:rPr>
          <w:kern w:val="2"/>
          <w:sz w:val="28"/>
          <w:szCs w:val="28"/>
        </w:rPr>
        <w:t>рекомендации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организации</w:t>
      </w:r>
      <w:r w:rsidR="003F6710" w:rsidRPr="003F6710">
        <w:rPr>
          <w:kern w:val="2"/>
          <w:sz w:val="28"/>
          <w:szCs w:val="28"/>
        </w:rPr>
        <w:t xml:space="preserve"> </w:t>
      </w:r>
      <w:r w:rsidRPr="003F6710">
        <w:rPr>
          <w:kern w:val="2"/>
          <w:sz w:val="28"/>
          <w:szCs w:val="28"/>
        </w:rPr>
        <w:t>антикоррупционного</w:t>
      </w:r>
      <w:r w:rsidR="003F6710" w:rsidRPr="003F6710">
        <w:rPr>
          <w:kern w:val="2"/>
          <w:sz w:val="28"/>
          <w:szCs w:val="28"/>
        </w:rPr>
        <w:t xml:space="preserve"> </w:t>
      </w:r>
      <w:r w:rsidRPr="003F6710">
        <w:rPr>
          <w:kern w:val="2"/>
          <w:sz w:val="28"/>
          <w:szCs w:val="28"/>
        </w:rPr>
        <w:t>просвещения</w:t>
      </w:r>
      <w:r w:rsidR="003F6710" w:rsidRPr="003F6710">
        <w:rPr>
          <w:kern w:val="2"/>
          <w:sz w:val="28"/>
          <w:szCs w:val="28"/>
        </w:rPr>
        <w:t xml:space="preserve"> </w:t>
      </w:r>
      <w:r w:rsidRPr="003F6710">
        <w:rPr>
          <w:kern w:val="2"/>
          <w:sz w:val="28"/>
          <w:szCs w:val="28"/>
        </w:rPr>
        <w:t>граждан</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целях</w:t>
      </w:r>
      <w:r w:rsidR="003F6710" w:rsidRPr="003F6710">
        <w:rPr>
          <w:kern w:val="2"/>
          <w:sz w:val="28"/>
          <w:szCs w:val="28"/>
        </w:rPr>
        <w:t xml:space="preserve"> </w:t>
      </w:r>
      <w:r w:rsidRPr="003F6710">
        <w:rPr>
          <w:kern w:val="2"/>
          <w:sz w:val="28"/>
          <w:szCs w:val="28"/>
        </w:rPr>
        <w:t>формирования</w:t>
      </w:r>
      <w:r w:rsidR="003F6710" w:rsidRPr="003F6710">
        <w:rPr>
          <w:kern w:val="2"/>
          <w:sz w:val="28"/>
          <w:szCs w:val="28"/>
        </w:rPr>
        <w:t xml:space="preserve"> </w:t>
      </w:r>
      <w:r w:rsidRPr="003F6710">
        <w:rPr>
          <w:kern w:val="2"/>
          <w:sz w:val="28"/>
          <w:szCs w:val="28"/>
        </w:rPr>
        <w:t>нетерпимого</w:t>
      </w:r>
      <w:r w:rsidR="003F6710" w:rsidRPr="003F6710">
        <w:rPr>
          <w:kern w:val="2"/>
          <w:sz w:val="28"/>
          <w:szCs w:val="28"/>
        </w:rPr>
        <w:t xml:space="preserve"> </w:t>
      </w:r>
      <w:r w:rsidRPr="003F6710">
        <w:rPr>
          <w:kern w:val="2"/>
          <w:sz w:val="28"/>
          <w:szCs w:val="28"/>
        </w:rPr>
        <w:t>отношения</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антикоррупционных</w:t>
      </w:r>
      <w:r w:rsidR="003F6710" w:rsidRPr="003F6710">
        <w:rPr>
          <w:kern w:val="2"/>
          <w:sz w:val="28"/>
          <w:szCs w:val="28"/>
        </w:rPr>
        <w:t xml:space="preserve"> </w:t>
      </w:r>
      <w:r w:rsidRPr="003F6710">
        <w:rPr>
          <w:kern w:val="2"/>
          <w:sz w:val="28"/>
          <w:szCs w:val="28"/>
        </w:rPr>
        <w:t>стандартов</w:t>
      </w:r>
      <w:r w:rsidR="003F6710" w:rsidRPr="003F6710">
        <w:rPr>
          <w:kern w:val="2"/>
          <w:sz w:val="28"/>
          <w:szCs w:val="28"/>
        </w:rPr>
        <w:t xml:space="preserve"> </w:t>
      </w:r>
      <w:r w:rsidRPr="003F6710">
        <w:rPr>
          <w:kern w:val="2"/>
          <w:sz w:val="28"/>
          <w:szCs w:val="28"/>
        </w:rPr>
        <w:t>поведения.</w:t>
      </w:r>
    </w:p>
    <w:p w:rsidR="00817416" w:rsidRPr="003F6710" w:rsidRDefault="00817416" w:rsidP="00562195">
      <w:pPr>
        <w:ind w:firstLine="709"/>
        <w:jc w:val="both"/>
        <w:rPr>
          <w:kern w:val="2"/>
          <w:sz w:val="28"/>
          <w:szCs w:val="28"/>
        </w:rPr>
      </w:pPr>
      <w:r w:rsidRPr="003F6710">
        <w:rPr>
          <w:kern w:val="2"/>
          <w:sz w:val="28"/>
          <w:szCs w:val="28"/>
        </w:rPr>
        <w:t>6.4.</w:t>
      </w:r>
      <w:r w:rsidR="003F6710" w:rsidRPr="003F6710">
        <w:rPr>
          <w:kern w:val="2"/>
          <w:sz w:val="28"/>
          <w:szCs w:val="28"/>
        </w:rPr>
        <w:t xml:space="preserve"> </w:t>
      </w:r>
      <w:r w:rsidRPr="003F6710">
        <w:rPr>
          <w:kern w:val="2"/>
          <w:sz w:val="28"/>
          <w:szCs w:val="28"/>
        </w:rPr>
        <w:t>Организует:</w:t>
      </w:r>
    </w:p>
    <w:p w:rsidR="00817416" w:rsidRPr="003F6710" w:rsidRDefault="00817416" w:rsidP="00562195">
      <w:pPr>
        <w:ind w:firstLine="709"/>
        <w:jc w:val="both"/>
        <w:rPr>
          <w:kern w:val="2"/>
          <w:sz w:val="28"/>
          <w:szCs w:val="28"/>
        </w:rPr>
      </w:pPr>
      <w:r w:rsidRPr="003F6710">
        <w:rPr>
          <w:kern w:val="2"/>
          <w:sz w:val="28"/>
          <w:szCs w:val="28"/>
        </w:rPr>
        <w:t>подготовку</w:t>
      </w:r>
      <w:r w:rsidR="003F6710" w:rsidRPr="003F6710">
        <w:rPr>
          <w:kern w:val="2"/>
          <w:sz w:val="28"/>
          <w:szCs w:val="28"/>
        </w:rPr>
        <w:t xml:space="preserve"> </w:t>
      </w:r>
      <w:r w:rsidRPr="003F6710">
        <w:rPr>
          <w:kern w:val="2"/>
          <w:sz w:val="28"/>
          <w:szCs w:val="28"/>
        </w:rPr>
        <w:t>проектов</w:t>
      </w:r>
      <w:r w:rsidR="003F6710" w:rsidRPr="003F6710">
        <w:rPr>
          <w:kern w:val="2"/>
          <w:sz w:val="28"/>
          <w:szCs w:val="28"/>
        </w:rPr>
        <w:t xml:space="preserve"> </w:t>
      </w:r>
      <w:r w:rsidRPr="003F6710">
        <w:rPr>
          <w:kern w:val="2"/>
          <w:sz w:val="28"/>
          <w:szCs w:val="28"/>
        </w:rPr>
        <w:t>нормативных</w:t>
      </w:r>
      <w:r w:rsidR="003F6710" w:rsidRPr="003F6710">
        <w:rPr>
          <w:kern w:val="2"/>
          <w:sz w:val="28"/>
          <w:szCs w:val="28"/>
        </w:rPr>
        <w:t xml:space="preserve"> </w:t>
      </w:r>
      <w:r w:rsidRPr="003F6710">
        <w:rPr>
          <w:kern w:val="2"/>
          <w:sz w:val="28"/>
          <w:szCs w:val="28"/>
        </w:rPr>
        <w:t>правовых</w:t>
      </w:r>
      <w:r w:rsidR="003F6710" w:rsidRPr="003F6710">
        <w:rPr>
          <w:kern w:val="2"/>
          <w:sz w:val="28"/>
          <w:szCs w:val="28"/>
        </w:rPr>
        <w:t xml:space="preserve"> </w:t>
      </w:r>
      <w:r w:rsidRPr="003F6710">
        <w:rPr>
          <w:kern w:val="2"/>
          <w:sz w:val="28"/>
          <w:szCs w:val="28"/>
        </w:rPr>
        <w:t>актов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вопросам</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p>
    <w:p w:rsidR="00817416" w:rsidRPr="003F6710" w:rsidRDefault="00817416" w:rsidP="00562195">
      <w:pPr>
        <w:ind w:firstLine="709"/>
        <w:jc w:val="both"/>
        <w:rPr>
          <w:kern w:val="2"/>
          <w:sz w:val="28"/>
          <w:szCs w:val="28"/>
        </w:rPr>
      </w:pPr>
      <w:r w:rsidRPr="003F6710">
        <w:rPr>
          <w:kern w:val="2"/>
          <w:sz w:val="28"/>
          <w:szCs w:val="28"/>
        </w:rPr>
        <w:t>разработку</w:t>
      </w:r>
      <w:r w:rsidR="003F6710" w:rsidRPr="003F6710">
        <w:rPr>
          <w:kern w:val="2"/>
          <w:sz w:val="28"/>
          <w:szCs w:val="28"/>
        </w:rPr>
        <w:t xml:space="preserve"> </w:t>
      </w:r>
      <w:r w:rsidRPr="003F6710">
        <w:rPr>
          <w:kern w:val="2"/>
          <w:sz w:val="28"/>
          <w:szCs w:val="28"/>
        </w:rPr>
        <w:t>антикоррупционной</w:t>
      </w:r>
      <w:r w:rsidR="003F6710" w:rsidRPr="003F6710">
        <w:rPr>
          <w:kern w:val="2"/>
          <w:sz w:val="28"/>
          <w:szCs w:val="28"/>
        </w:rPr>
        <w:t xml:space="preserve"> </w:t>
      </w:r>
      <w:r w:rsidRPr="003F6710">
        <w:rPr>
          <w:kern w:val="2"/>
          <w:sz w:val="28"/>
          <w:szCs w:val="28"/>
        </w:rPr>
        <w:t>программы</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разработку</w:t>
      </w:r>
      <w:r w:rsidR="003F6710" w:rsidRPr="003F6710">
        <w:rPr>
          <w:kern w:val="2"/>
          <w:sz w:val="28"/>
          <w:szCs w:val="28"/>
        </w:rPr>
        <w:t xml:space="preserve"> </w:t>
      </w:r>
      <w:r w:rsidRPr="003F6710">
        <w:rPr>
          <w:kern w:val="2"/>
          <w:sz w:val="28"/>
          <w:szCs w:val="28"/>
        </w:rPr>
        <w:t>планов</w:t>
      </w:r>
      <w:r w:rsidR="003F6710" w:rsidRPr="003F6710">
        <w:rPr>
          <w:kern w:val="2"/>
          <w:sz w:val="28"/>
          <w:szCs w:val="28"/>
        </w:rPr>
        <w:t xml:space="preserve"> </w:t>
      </w:r>
      <w:r w:rsidRPr="003F6710">
        <w:rPr>
          <w:kern w:val="2"/>
          <w:sz w:val="28"/>
          <w:szCs w:val="28"/>
        </w:rPr>
        <w:t>мероприятий</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00B53D4F" w:rsidRPr="00745823">
        <w:rPr>
          <w:sz w:val="28"/>
        </w:rPr>
        <w:t>в государственных органах</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контроль</w:t>
      </w:r>
      <w:r w:rsidR="003F6710" w:rsidRPr="003F6710">
        <w:rPr>
          <w:kern w:val="2"/>
          <w:sz w:val="28"/>
          <w:szCs w:val="28"/>
        </w:rPr>
        <w:t xml:space="preserve"> </w:t>
      </w:r>
      <w:r w:rsidRPr="003F6710">
        <w:rPr>
          <w:kern w:val="2"/>
          <w:sz w:val="28"/>
          <w:szCs w:val="28"/>
        </w:rPr>
        <w:t>за</w:t>
      </w:r>
      <w:r w:rsidR="003F6710" w:rsidRPr="003F6710">
        <w:rPr>
          <w:kern w:val="2"/>
          <w:sz w:val="28"/>
          <w:szCs w:val="28"/>
        </w:rPr>
        <w:t xml:space="preserve"> </w:t>
      </w:r>
      <w:r w:rsidRPr="003F6710">
        <w:rPr>
          <w:kern w:val="2"/>
          <w:sz w:val="28"/>
          <w:szCs w:val="28"/>
        </w:rPr>
        <w:t>их</w:t>
      </w:r>
      <w:r w:rsidR="003F6710" w:rsidRPr="003F6710">
        <w:rPr>
          <w:kern w:val="2"/>
          <w:sz w:val="28"/>
          <w:szCs w:val="28"/>
        </w:rPr>
        <w:t xml:space="preserve"> </w:t>
      </w:r>
      <w:r w:rsidRPr="003F6710">
        <w:rPr>
          <w:kern w:val="2"/>
          <w:sz w:val="28"/>
          <w:szCs w:val="28"/>
        </w:rPr>
        <w:t>реализацией,</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том</w:t>
      </w:r>
      <w:r w:rsidR="003F6710" w:rsidRPr="003F6710">
        <w:rPr>
          <w:kern w:val="2"/>
          <w:sz w:val="28"/>
          <w:szCs w:val="28"/>
        </w:rPr>
        <w:t xml:space="preserve"> </w:t>
      </w:r>
      <w:r w:rsidRPr="003F6710">
        <w:rPr>
          <w:kern w:val="2"/>
          <w:sz w:val="28"/>
          <w:szCs w:val="28"/>
        </w:rPr>
        <w:t>числе</w:t>
      </w:r>
      <w:r w:rsidR="003F6710" w:rsidRPr="003F6710">
        <w:rPr>
          <w:kern w:val="2"/>
          <w:sz w:val="28"/>
          <w:szCs w:val="28"/>
        </w:rPr>
        <w:t xml:space="preserve"> </w:t>
      </w:r>
      <w:r w:rsidRPr="003F6710">
        <w:rPr>
          <w:kern w:val="2"/>
          <w:sz w:val="28"/>
          <w:szCs w:val="28"/>
        </w:rPr>
        <w:t>путем</w:t>
      </w:r>
      <w:r w:rsidR="003F6710" w:rsidRPr="003F6710">
        <w:rPr>
          <w:kern w:val="2"/>
          <w:sz w:val="28"/>
          <w:szCs w:val="28"/>
        </w:rPr>
        <w:t xml:space="preserve"> </w:t>
      </w:r>
      <w:r w:rsidRPr="003F6710">
        <w:rPr>
          <w:kern w:val="2"/>
          <w:sz w:val="28"/>
          <w:szCs w:val="28"/>
        </w:rPr>
        <w:t>мониторинга</w:t>
      </w:r>
      <w:r w:rsidR="003F6710" w:rsidRPr="003F6710">
        <w:rPr>
          <w:kern w:val="2"/>
          <w:sz w:val="28"/>
          <w:szCs w:val="28"/>
        </w:rPr>
        <w:t xml:space="preserve"> </w:t>
      </w:r>
      <w:r w:rsidRPr="003F6710">
        <w:rPr>
          <w:kern w:val="2"/>
          <w:sz w:val="28"/>
          <w:szCs w:val="28"/>
        </w:rPr>
        <w:t>эффективности</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мер</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предусмотренных</w:t>
      </w:r>
      <w:r w:rsidR="003F6710" w:rsidRPr="003F6710">
        <w:rPr>
          <w:kern w:val="2"/>
          <w:sz w:val="28"/>
          <w:szCs w:val="28"/>
        </w:rPr>
        <w:t xml:space="preserve"> </w:t>
      </w:r>
      <w:r w:rsidRPr="003F6710">
        <w:rPr>
          <w:kern w:val="2"/>
          <w:sz w:val="28"/>
          <w:szCs w:val="28"/>
        </w:rPr>
        <w:t>программой</w:t>
      </w:r>
      <w:r w:rsidR="003F6710" w:rsidRPr="003F6710">
        <w:rPr>
          <w:kern w:val="2"/>
          <w:sz w:val="28"/>
          <w:szCs w:val="28"/>
        </w:rPr>
        <w:t xml:space="preserve"> </w:t>
      </w:r>
      <w:r w:rsidR="00C82032">
        <w:rPr>
          <w:kern w:val="2"/>
          <w:sz w:val="28"/>
          <w:szCs w:val="28"/>
        </w:rPr>
        <w:t>(планами).</w:t>
      </w:r>
    </w:p>
    <w:p w:rsidR="00817416" w:rsidRPr="003F6710" w:rsidRDefault="00B53D4F" w:rsidP="00562195">
      <w:pPr>
        <w:ind w:firstLine="709"/>
        <w:jc w:val="both"/>
        <w:rPr>
          <w:kern w:val="2"/>
          <w:sz w:val="28"/>
          <w:szCs w:val="28"/>
        </w:rPr>
      </w:pPr>
      <w:r w:rsidRPr="00745823">
        <w:rPr>
          <w:sz w:val="28"/>
        </w:rPr>
        <w:t>6.5. Рассматривает вопросы, касающиеся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лицами, замещающими государственные должности Ростовской области, для которых федеральными законами не предусмотрено иное.</w:t>
      </w:r>
    </w:p>
    <w:p w:rsidR="00817416" w:rsidRPr="003F6710" w:rsidRDefault="00817416" w:rsidP="00562195">
      <w:pPr>
        <w:ind w:firstLine="709"/>
        <w:jc w:val="both"/>
        <w:rPr>
          <w:kern w:val="2"/>
          <w:sz w:val="28"/>
          <w:szCs w:val="28"/>
        </w:rPr>
      </w:pPr>
      <w:r w:rsidRPr="003F6710">
        <w:rPr>
          <w:kern w:val="2"/>
          <w:sz w:val="28"/>
          <w:szCs w:val="28"/>
        </w:rPr>
        <w:t>6.6.</w:t>
      </w:r>
      <w:r w:rsidR="00A72F90">
        <w:rPr>
          <w:kern w:val="2"/>
          <w:sz w:val="28"/>
          <w:szCs w:val="28"/>
        </w:rPr>
        <w:t> </w:t>
      </w:r>
      <w:r w:rsidRPr="003F6710">
        <w:rPr>
          <w:kern w:val="2"/>
          <w:sz w:val="28"/>
          <w:szCs w:val="28"/>
        </w:rPr>
        <w:t>Принимает</w:t>
      </w:r>
      <w:r w:rsidR="003F6710" w:rsidRPr="003F6710">
        <w:rPr>
          <w:kern w:val="2"/>
          <w:sz w:val="28"/>
          <w:szCs w:val="28"/>
        </w:rPr>
        <w:t xml:space="preserve"> </w:t>
      </w:r>
      <w:r w:rsidRPr="003F6710">
        <w:rPr>
          <w:kern w:val="2"/>
          <w:sz w:val="28"/>
          <w:szCs w:val="28"/>
        </w:rPr>
        <w:t>меры</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выявлению</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том</w:t>
      </w:r>
      <w:r w:rsidR="003F6710" w:rsidRPr="003F6710">
        <w:rPr>
          <w:kern w:val="2"/>
          <w:sz w:val="28"/>
          <w:szCs w:val="28"/>
        </w:rPr>
        <w:t xml:space="preserve"> </w:t>
      </w:r>
      <w:r w:rsidRPr="003F6710">
        <w:rPr>
          <w:kern w:val="2"/>
          <w:sz w:val="28"/>
          <w:szCs w:val="28"/>
        </w:rPr>
        <w:t>числе</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основании</w:t>
      </w:r>
      <w:r w:rsidR="003F6710" w:rsidRPr="003F6710">
        <w:rPr>
          <w:kern w:val="2"/>
          <w:sz w:val="28"/>
          <w:szCs w:val="28"/>
        </w:rPr>
        <w:t xml:space="preserve"> </w:t>
      </w:r>
      <w:r w:rsidRPr="003F6710">
        <w:rPr>
          <w:kern w:val="2"/>
          <w:sz w:val="28"/>
          <w:szCs w:val="28"/>
        </w:rPr>
        <w:t>обращений</w:t>
      </w:r>
      <w:r w:rsidR="003F6710" w:rsidRPr="003F6710">
        <w:rPr>
          <w:kern w:val="2"/>
          <w:sz w:val="28"/>
          <w:szCs w:val="28"/>
        </w:rPr>
        <w:t xml:space="preserve"> </w:t>
      </w:r>
      <w:r w:rsidRPr="003F6710">
        <w:rPr>
          <w:kern w:val="2"/>
          <w:sz w:val="28"/>
          <w:szCs w:val="28"/>
        </w:rPr>
        <w:t>граждан</w:t>
      </w:r>
      <w:r w:rsidR="00B53D4F">
        <w:rPr>
          <w:kern w:val="2"/>
          <w:sz w:val="28"/>
          <w:szCs w:val="28"/>
        </w:rPr>
        <w:t xml:space="preserve"> </w:t>
      </w:r>
      <w:r w:rsidR="00B53D4F" w:rsidRPr="00745823">
        <w:rPr>
          <w:sz w:val="28"/>
        </w:rPr>
        <w:t>и организаций</w:t>
      </w:r>
      <w:r w:rsidRPr="003F6710">
        <w:rPr>
          <w:kern w:val="2"/>
          <w:sz w:val="28"/>
          <w:szCs w:val="28"/>
        </w:rPr>
        <w:t>,</w:t>
      </w:r>
      <w:r w:rsidR="003F6710" w:rsidRPr="003F6710">
        <w:rPr>
          <w:kern w:val="2"/>
          <w:sz w:val="28"/>
          <w:szCs w:val="28"/>
        </w:rPr>
        <w:t xml:space="preserve"> </w:t>
      </w:r>
      <w:r w:rsidRPr="003F6710">
        <w:rPr>
          <w:kern w:val="2"/>
          <w:sz w:val="28"/>
          <w:szCs w:val="28"/>
        </w:rPr>
        <w:t>сведений,</w:t>
      </w:r>
      <w:r w:rsidR="003F6710" w:rsidRPr="003F6710">
        <w:rPr>
          <w:kern w:val="2"/>
          <w:sz w:val="28"/>
          <w:szCs w:val="28"/>
        </w:rPr>
        <w:t xml:space="preserve"> </w:t>
      </w:r>
      <w:r w:rsidRPr="003F6710">
        <w:rPr>
          <w:kern w:val="2"/>
          <w:sz w:val="28"/>
          <w:szCs w:val="28"/>
        </w:rPr>
        <w:t>распространяемых</w:t>
      </w:r>
      <w:r w:rsidR="003F6710" w:rsidRPr="003F6710">
        <w:rPr>
          <w:kern w:val="2"/>
          <w:sz w:val="28"/>
          <w:szCs w:val="28"/>
        </w:rPr>
        <w:t xml:space="preserve"> </w:t>
      </w:r>
      <w:r w:rsidRPr="003F6710">
        <w:rPr>
          <w:kern w:val="2"/>
          <w:sz w:val="28"/>
          <w:szCs w:val="28"/>
        </w:rPr>
        <w:t>средствами</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r w:rsidR="003F6710" w:rsidRPr="003F6710">
        <w:rPr>
          <w:kern w:val="2"/>
          <w:sz w:val="28"/>
          <w:szCs w:val="28"/>
        </w:rPr>
        <w:t xml:space="preserve"> </w:t>
      </w:r>
      <w:r w:rsidRPr="003F6710">
        <w:rPr>
          <w:kern w:val="2"/>
          <w:sz w:val="28"/>
          <w:szCs w:val="28"/>
        </w:rPr>
        <w:t>протестов,</w:t>
      </w:r>
      <w:r w:rsidR="003F6710" w:rsidRPr="003F6710">
        <w:rPr>
          <w:kern w:val="2"/>
          <w:sz w:val="28"/>
          <w:szCs w:val="28"/>
        </w:rPr>
        <w:t xml:space="preserve"> </w:t>
      </w:r>
      <w:r w:rsidRPr="003F6710">
        <w:rPr>
          <w:kern w:val="2"/>
          <w:sz w:val="28"/>
          <w:szCs w:val="28"/>
        </w:rPr>
        <w:t>представлений,</w:t>
      </w:r>
      <w:r w:rsidR="003F6710" w:rsidRPr="003F6710">
        <w:rPr>
          <w:kern w:val="2"/>
          <w:sz w:val="28"/>
          <w:szCs w:val="28"/>
        </w:rPr>
        <w:t xml:space="preserve"> </w:t>
      </w:r>
      <w:r w:rsidRPr="003F6710">
        <w:rPr>
          <w:kern w:val="2"/>
          <w:sz w:val="28"/>
          <w:szCs w:val="28"/>
        </w:rPr>
        <w:t>предписаний</w:t>
      </w:r>
      <w:r w:rsidR="003F6710" w:rsidRPr="003F6710">
        <w:rPr>
          <w:kern w:val="2"/>
          <w:sz w:val="28"/>
          <w:szCs w:val="28"/>
        </w:rPr>
        <w:t xml:space="preserve"> </w:t>
      </w:r>
      <w:r w:rsidRPr="003F6710">
        <w:rPr>
          <w:kern w:val="2"/>
          <w:sz w:val="28"/>
          <w:szCs w:val="28"/>
        </w:rPr>
        <w:t>федеральных</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причин</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условий,</w:t>
      </w:r>
      <w:r w:rsidR="003F6710" w:rsidRPr="003F6710">
        <w:rPr>
          <w:kern w:val="2"/>
          <w:sz w:val="28"/>
          <w:szCs w:val="28"/>
        </w:rPr>
        <w:t xml:space="preserve"> </w:t>
      </w:r>
      <w:r w:rsidRPr="003F6710">
        <w:rPr>
          <w:kern w:val="2"/>
          <w:sz w:val="28"/>
          <w:szCs w:val="28"/>
        </w:rPr>
        <w:t>порождающих</w:t>
      </w:r>
      <w:r w:rsidR="003F6710" w:rsidRPr="003F6710">
        <w:rPr>
          <w:kern w:val="2"/>
          <w:sz w:val="28"/>
          <w:szCs w:val="28"/>
        </w:rPr>
        <w:t xml:space="preserve"> </w:t>
      </w:r>
      <w:r w:rsidRPr="003F6710">
        <w:rPr>
          <w:kern w:val="2"/>
          <w:sz w:val="28"/>
          <w:szCs w:val="28"/>
        </w:rPr>
        <w:t>коррупцию,</w:t>
      </w:r>
      <w:r w:rsidR="003F6710" w:rsidRPr="003F6710">
        <w:rPr>
          <w:kern w:val="2"/>
          <w:sz w:val="28"/>
          <w:szCs w:val="28"/>
        </w:rPr>
        <w:t xml:space="preserve"> </w:t>
      </w:r>
      <w:r w:rsidRPr="003F6710">
        <w:rPr>
          <w:kern w:val="2"/>
          <w:sz w:val="28"/>
          <w:szCs w:val="28"/>
        </w:rPr>
        <w:t>создающих</w:t>
      </w:r>
      <w:r w:rsidR="003F6710" w:rsidRPr="003F6710">
        <w:rPr>
          <w:kern w:val="2"/>
          <w:sz w:val="28"/>
          <w:szCs w:val="28"/>
        </w:rPr>
        <w:t xml:space="preserve"> </w:t>
      </w:r>
      <w:r w:rsidRPr="003F6710">
        <w:rPr>
          <w:kern w:val="2"/>
          <w:sz w:val="28"/>
          <w:szCs w:val="28"/>
        </w:rPr>
        <w:t>административные</w:t>
      </w:r>
      <w:r w:rsidR="003F6710" w:rsidRPr="003F6710">
        <w:rPr>
          <w:kern w:val="2"/>
          <w:sz w:val="28"/>
          <w:szCs w:val="28"/>
        </w:rPr>
        <w:t xml:space="preserve"> </w:t>
      </w:r>
      <w:r w:rsidRPr="003F6710">
        <w:rPr>
          <w:kern w:val="2"/>
          <w:sz w:val="28"/>
          <w:szCs w:val="28"/>
        </w:rPr>
        <w:t>барьеры.</w:t>
      </w:r>
    </w:p>
    <w:p w:rsidR="00817416" w:rsidRPr="003F6710" w:rsidRDefault="00817416" w:rsidP="00562195">
      <w:pPr>
        <w:ind w:firstLine="709"/>
        <w:jc w:val="both"/>
        <w:rPr>
          <w:kern w:val="2"/>
          <w:sz w:val="28"/>
          <w:szCs w:val="28"/>
        </w:rPr>
      </w:pPr>
      <w:r w:rsidRPr="003F6710">
        <w:rPr>
          <w:kern w:val="2"/>
          <w:sz w:val="28"/>
          <w:szCs w:val="28"/>
        </w:rPr>
        <w:t>6.7.</w:t>
      </w:r>
      <w:r w:rsidR="00A72F90">
        <w:rPr>
          <w:kern w:val="2"/>
          <w:sz w:val="28"/>
          <w:szCs w:val="28"/>
        </w:rPr>
        <w:t> </w:t>
      </w:r>
      <w:r w:rsidRPr="003F6710">
        <w:rPr>
          <w:kern w:val="2"/>
          <w:sz w:val="28"/>
          <w:szCs w:val="28"/>
        </w:rPr>
        <w:t>Оказывает</w:t>
      </w:r>
      <w:r w:rsidR="003F6710" w:rsidRPr="003F6710">
        <w:rPr>
          <w:kern w:val="2"/>
          <w:sz w:val="28"/>
          <w:szCs w:val="28"/>
        </w:rPr>
        <w:t xml:space="preserve"> </w:t>
      </w:r>
      <w:r w:rsidRPr="003F6710">
        <w:rPr>
          <w:kern w:val="2"/>
          <w:sz w:val="28"/>
          <w:szCs w:val="28"/>
        </w:rPr>
        <w:t>содействие</w:t>
      </w:r>
      <w:r w:rsidR="003F6710" w:rsidRPr="003F6710">
        <w:rPr>
          <w:kern w:val="2"/>
          <w:sz w:val="28"/>
          <w:szCs w:val="28"/>
        </w:rPr>
        <w:t xml:space="preserve"> </w:t>
      </w:r>
      <w:r w:rsidRPr="003F6710">
        <w:rPr>
          <w:kern w:val="2"/>
          <w:sz w:val="28"/>
          <w:szCs w:val="28"/>
        </w:rPr>
        <w:t>развитию</w:t>
      </w:r>
      <w:r w:rsidR="003F6710" w:rsidRPr="003F6710">
        <w:rPr>
          <w:kern w:val="2"/>
          <w:sz w:val="28"/>
          <w:szCs w:val="28"/>
        </w:rPr>
        <w:t xml:space="preserve"> </w:t>
      </w:r>
      <w:r w:rsidRPr="003F6710">
        <w:rPr>
          <w:kern w:val="2"/>
          <w:sz w:val="28"/>
          <w:szCs w:val="28"/>
        </w:rPr>
        <w:t>общественного</w:t>
      </w:r>
      <w:r w:rsidR="003F6710" w:rsidRPr="003F6710">
        <w:rPr>
          <w:kern w:val="2"/>
          <w:sz w:val="28"/>
          <w:szCs w:val="28"/>
        </w:rPr>
        <w:t xml:space="preserve"> </w:t>
      </w:r>
      <w:r w:rsidRPr="003F6710">
        <w:rPr>
          <w:kern w:val="2"/>
          <w:sz w:val="28"/>
          <w:szCs w:val="28"/>
        </w:rPr>
        <w:t>контроля</w:t>
      </w:r>
      <w:r w:rsidR="003F6710" w:rsidRPr="003F6710">
        <w:rPr>
          <w:kern w:val="2"/>
          <w:sz w:val="28"/>
          <w:szCs w:val="28"/>
        </w:rPr>
        <w:t xml:space="preserve"> </w:t>
      </w:r>
      <w:r w:rsidRPr="003F6710">
        <w:rPr>
          <w:kern w:val="2"/>
          <w:sz w:val="28"/>
          <w:szCs w:val="28"/>
        </w:rPr>
        <w:t>за</w:t>
      </w:r>
      <w:r w:rsidR="003F6710" w:rsidRPr="003F6710">
        <w:rPr>
          <w:kern w:val="2"/>
          <w:sz w:val="28"/>
          <w:szCs w:val="28"/>
        </w:rPr>
        <w:t xml:space="preserve"> </w:t>
      </w:r>
      <w:r w:rsidRPr="003F6710">
        <w:rPr>
          <w:kern w:val="2"/>
          <w:sz w:val="28"/>
          <w:szCs w:val="28"/>
        </w:rPr>
        <w:t>реализацией</w:t>
      </w:r>
      <w:r w:rsidR="003F6710" w:rsidRPr="003F6710">
        <w:rPr>
          <w:kern w:val="2"/>
          <w:sz w:val="28"/>
          <w:szCs w:val="28"/>
        </w:rPr>
        <w:t xml:space="preserve"> </w:t>
      </w:r>
      <w:r w:rsidRPr="003F6710">
        <w:rPr>
          <w:kern w:val="2"/>
          <w:sz w:val="28"/>
          <w:szCs w:val="28"/>
        </w:rPr>
        <w:t>антикоррупционной</w:t>
      </w:r>
      <w:r w:rsidR="003F6710" w:rsidRPr="003F6710">
        <w:rPr>
          <w:kern w:val="2"/>
          <w:sz w:val="28"/>
          <w:szCs w:val="28"/>
        </w:rPr>
        <w:t xml:space="preserve"> </w:t>
      </w:r>
      <w:r w:rsidRPr="003F6710">
        <w:rPr>
          <w:kern w:val="2"/>
          <w:sz w:val="28"/>
          <w:szCs w:val="28"/>
        </w:rPr>
        <w:t>программы</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планов</w:t>
      </w:r>
      <w:r w:rsidR="003F6710" w:rsidRPr="003F6710">
        <w:rPr>
          <w:kern w:val="2"/>
          <w:sz w:val="28"/>
          <w:szCs w:val="28"/>
        </w:rPr>
        <w:t xml:space="preserve"> </w:t>
      </w:r>
      <w:r w:rsidRPr="003F6710">
        <w:rPr>
          <w:kern w:val="2"/>
          <w:sz w:val="28"/>
          <w:szCs w:val="28"/>
        </w:rPr>
        <w:t>мероприятий</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00B53D4F" w:rsidRPr="00745823">
        <w:rPr>
          <w:sz w:val="28"/>
        </w:rPr>
        <w:t>в государственных органах</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t>6.8.</w:t>
      </w:r>
      <w:r w:rsidR="00A72F90">
        <w:rPr>
          <w:kern w:val="2"/>
          <w:sz w:val="28"/>
          <w:szCs w:val="28"/>
        </w:rPr>
        <w:t> </w:t>
      </w:r>
      <w:r w:rsidRPr="003F6710">
        <w:rPr>
          <w:kern w:val="2"/>
          <w:sz w:val="28"/>
          <w:szCs w:val="28"/>
        </w:rPr>
        <w:t>Осуществляет</w:t>
      </w:r>
      <w:r w:rsidR="003F6710" w:rsidRPr="003F6710">
        <w:rPr>
          <w:kern w:val="2"/>
          <w:sz w:val="28"/>
          <w:szCs w:val="28"/>
        </w:rPr>
        <w:t xml:space="preserve"> </w:t>
      </w:r>
      <w:r w:rsidRPr="003F6710">
        <w:rPr>
          <w:kern w:val="2"/>
          <w:sz w:val="28"/>
          <w:szCs w:val="28"/>
        </w:rPr>
        <w:t>подготовку</w:t>
      </w:r>
      <w:r w:rsidR="003F6710" w:rsidRPr="003F6710">
        <w:rPr>
          <w:kern w:val="2"/>
          <w:sz w:val="28"/>
          <w:szCs w:val="28"/>
        </w:rPr>
        <w:t xml:space="preserve"> </w:t>
      </w:r>
      <w:r w:rsidRPr="003F6710">
        <w:rPr>
          <w:kern w:val="2"/>
          <w:sz w:val="28"/>
          <w:szCs w:val="28"/>
        </w:rPr>
        <w:t>ежегодного</w:t>
      </w:r>
      <w:r w:rsidR="003F6710" w:rsidRPr="003F6710">
        <w:rPr>
          <w:kern w:val="2"/>
          <w:sz w:val="28"/>
          <w:szCs w:val="28"/>
        </w:rPr>
        <w:t xml:space="preserve"> </w:t>
      </w:r>
      <w:r w:rsidRPr="003F6710">
        <w:rPr>
          <w:kern w:val="2"/>
          <w:sz w:val="28"/>
          <w:szCs w:val="28"/>
        </w:rPr>
        <w:t>доклада</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обеспечивает</w:t>
      </w:r>
      <w:r w:rsidR="003F6710" w:rsidRPr="003F6710">
        <w:rPr>
          <w:kern w:val="2"/>
          <w:sz w:val="28"/>
          <w:szCs w:val="28"/>
        </w:rPr>
        <w:t xml:space="preserve"> </w:t>
      </w:r>
      <w:r w:rsidRPr="003F6710">
        <w:rPr>
          <w:kern w:val="2"/>
          <w:sz w:val="28"/>
          <w:szCs w:val="28"/>
        </w:rPr>
        <w:t>его</w:t>
      </w:r>
      <w:r w:rsidR="003F6710" w:rsidRPr="003F6710">
        <w:rPr>
          <w:kern w:val="2"/>
          <w:sz w:val="28"/>
          <w:szCs w:val="28"/>
        </w:rPr>
        <w:t xml:space="preserve"> </w:t>
      </w:r>
      <w:r w:rsidRPr="003F6710">
        <w:rPr>
          <w:kern w:val="2"/>
          <w:sz w:val="28"/>
          <w:szCs w:val="28"/>
        </w:rPr>
        <w:t>размещение</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официальном</w:t>
      </w:r>
      <w:r w:rsidR="003F6710" w:rsidRPr="003F6710">
        <w:rPr>
          <w:kern w:val="2"/>
          <w:sz w:val="28"/>
          <w:szCs w:val="28"/>
        </w:rPr>
        <w:t xml:space="preserve"> </w:t>
      </w:r>
      <w:r w:rsidRPr="003F6710">
        <w:rPr>
          <w:kern w:val="2"/>
          <w:sz w:val="28"/>
          <w:szCs w:val="28"/>
        </w:rPr>
        <w:t>сайте</w:t>
      </w:r>
      <w:r w:rsidR="003F6710" w:rsidRPr="003F6710">
        <w:rPr>
          <w:kern w:val="2"/>
          <w:sz w:val="28"/>
          <w:szCs w:val="28"/>
        </w:rPr>
        <w:t xml:space="preserve"> </w:t>
      </w:r>
      <w:r w:rsidRPr="003F6710">
        <w:rPr>
          <w:kern w:val="2"/>
          <w:sz w:val="28"/>
          <w:szCs w:val="28"/>
        </w:rPr>
        <w:t>Правительства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информационно-телекоммуникационной</w:t>
      </w:r>
      <w:r w:rsidR="003F6710" w:rsidRPr="003F6710">
        <w:rPr>
          <w:kern w:val="2"/>
          <w:sz w:val="28"/>
          <w:szCs w:val="28"/>
        </w:rPr>
        <w:t xml:space="preserve"> </w:t>
      </w:r>
      <w:r w:rsidRPr="003F6710">
        <w:rPr>
          <w:kern w:val="2"/>
          <w:sz w:val="28"/>
          <w:szCs w:val="28"/>
        </w:rPr>
        <w:lastRenderedPageBreak/>
        <w:t>сети</w:t>
      </w:r>
      <w:r w:rsidR="003F6710" w:rsidRPr="003F6710">
        <w:rPr>
          <w:kern w:val="2"/>
          <w:sz w:val="28"/>
          <w:szCs w:val="28"/>
        </w:rPr>
        <w:t xml:space="preserve"> </w:t>
      </w:r>
      <w:r w:rsidR="00C82032">
        <w:rPr>
          <w:kern w:val="2"/>
          <w:sz w:val="28"/>
          <w:szCs w:val="28"/>
        </w:rPr>
        <w:t>«Интернет»</w:t>
      </w:r>
      <w:r w:rsidRPr="003F6710">
        <w:rPr>
          <w:kern w:val="2"/>
          <w:sz w:val="28"/>
          <w:szCs w:val="28"/>
        </w:rPr>
        <w:t>,</w:t>
      </w:r>
      <w:r w:rsidR="003F6710" w:rsidRPr="003F6710">
        <w:rPr>
          <w:kern w:val="2"/>
          <w:sz w:val="28"/>
          <w:szCs w:val="28"/>
        </w:rPr>
        <w:t xml:space="preserve"> </w:t>
      </w:r>
      <w:r w:rsidRPr="003F6710">
        <w:rPr>
          <w:kern w:val="2"/>
          <w:sz w:val="28"/>
          <w:szCs w:val="28"/>
        </w:rPr>
        <w:t>опубликование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средствах</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направление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федеральные</w:t>
      </w:r>
      <w:r w:rsidR="003F6710" w:rsidRPr="003F6710">
        <w:rPr>
          <w:kern w:val="2"/>
          <w:sz w:val="28"/>
          <w:szCs w:val="28"/>
        </w:rPr>
        <w:t xml:space="preserve"> </w:t>
      </w:r>
      <w:r w:rsidRPr="003F6710">
        <w:rPr>
          <w:kern w:val="2"/>
          <w:sz w:val="28"/>
          <w:szCs w:val="28"/>
        </w:rPr>
        <w:t>государственные</w:t>
      </w:r>
      <w:r w:rsidR="003F6710" w:rsidRPr="003F6710">
        <w:rPr>
          <w:kern w:val="2"/>
          <w:sz w:val="28"/>
          <w:szCs w:val="28"/>
        </w:rPr>
        <w:t xml:space="preserve"> </w:t>
      </w:r>
      <w:r w:rsidRPr="003F6710">
        <w:rPr>
          <w:kern w:val="2"/>
          <w:sz w:val="28"/>
          <w:szCs w:val="28"/>
        </w:rPr>
        <w:t>органы</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их</w:t>
      </w:r>
      <w:r w:rsidR="003F6710" w:rsidRPr="003F6710">
        <w:rPr>
          <w:kern w:val="2"/>
          <w:sz w:val="28"/>
          <w:szCs w:val="28"/>
        </w:rPr>
        <w:t xml:space="preserve"> </w:t>
      </w:r>
      <w:r w:rsidRPr="003F6710">
        <w:rPr>
          <w:kern w:val="2"/>
          <w:sz w:val="28"/>
          <w:szCs w:val="28"/>
        </w:rPr>
        <w:t>запросам).</w:t>
      </w:r>
    </w:p>
    <w:p w:rsidR="00817416" w:rsidRPr="003F6710" w:rsidRDefault="00817416" w:rsidP="00562195">
      <w:pPr>
        <w:ind w:firstLine="709"/>
        <w:jc w:val="both"/>
        <w:rPr>
          <w:kern w:val="2"/>
          <w:sz w:val="28"/>
          <w:szCs w:val="28"/>
        </w:rPr>
      </w:pPr>
      <w:r w:rsidRPr="003F6710">
        <w:rPr>
          <w:kern w:val="2"/>
          <w:sz w:val="28"/>
          <w:szCs w:val="28"/>
        </w:rPr>
        <w:t>6.9.</w:t>
      </w:r>
      <w:r w:rsidR="003F6710" w:rsidRPr="003F6710">
        <w:rPr>
          <w:kern w:val="2"/>
          <w:sz w:val="28"/>
          <w:szCs w:val="28"/>
        </w:rPr>
        <w:t xml:space="preserve"> </w:t>
      </w:r>
      <w:r w:rsidRPr="003F6710">
        <w:rPr>
          <w:kern w:val="2"/>
          <w:sz w:val="28"/>
          <w:szCs w:val="28"/>
        </w:rPr>
        <w:t>Осуществляет</w:t>
      </w:r>
      <w:r w:rsidR="003F6710" w:rsidRPr="003F6710">
        <w:rPr>
          <w:kern w:val="2"/>
          <w:sz w:val="28"/>
          <w:szCs w:val="28"/>
        </w:rPr>
        <w:t xml:space="preserve"> </w:t>
      </w:r>
      <w:r w:rsidRPr="003F6710">
        <w:rPr>
          <w:kern w:val="2"/>
          <w:sz w:val="28"/>
          <w:szCs w:val="28"/>
        </w:rPr>
        <w:t>антикоррупционный</w:t>
      </w:r>
      <w:r w:rsidR="003F6710" w:rsidRPr="003F6710">
        <w:rPr>
          <w:kern w:val="2"/>
          <w:sz w:val="28"/>
          <w:szCs w:val="28"/>
        </w:rPr>
        <w:t xml:space="preserve"> </w:t>
      </w:r>
      <w:r w:rsidRPr="003F6710">
        <w:rPr>
          <w:kern w:val="2"/>
          <w:sz w:val="28"/>
          <w:szCs w:val="28"/>
        </w:rPr>
        <w:t>мониторинг.</w:t>
      </w:r>
    </w:p>
    <w:p w:rsidR="00817416" w:rsidRPr="003F6710" w:rsidRDefault="00CD477E" w:rsidP="00562195">
      <w:pPr>
        <w:ind w:firstLine="709"/>
        <w:jc w:val="both"/>
        <w:rPr>
          <w:kern w:val="2"/>
          <w:sz w:val="28"/>
          <w:szCs w:val="28"/>
        </w:rPr>
      </w:pPr>
      <w:r w:rsidRPr="00CD477E">
        <w:rPr>
          <w:kern w:val="2"/>
          <w:sz w:val="28"/>
          <w:szCs w:val="28"/>
        </w:rPr>
        <w:t>7. Комиссия формируется в составе: председателя комиссии, двух его заместителей, секретаря и членов комиссии</w:t>
      </w:r>
      <w:r w:rsidR="00817416" w:rsidRPr="003F6710">
        <w:rPr>
          <w:kern w:val="2"/>
          <w:sz w:val="28"/>
          <w:szCs w:val="28"/>
        </w:rPr>
        <w:t>.</w:t>
      </w:r>
    </w:p>
    <w:p w:rsidR="00817416" w:rsidRPr="003F6710" w:rsidRDefault="00817416" w:rsidP="00562195">
      <w:pPr>
        <w:ind w:firstLine="709"/>
        <w:jc w:val="both"/>
        <w:rPr>
          <w:kern w:val="2"/>
          <w:sz w:val="28"/>
          <w:szCs w:val="28"/>
        </w:rPr>
      </w:pPr>
      <w:r w:rsidRPr="003F6710">
        <w:rPr>
          <w:kern w:val="2"/>
          <w:sz w:val="28"/>
          <w:szCs w:val="28"/>
        </w:rPr>
        <w:t>8.</w:t>
      </w:r>
      <w:r w:rsidR="00350ABB">
        <w:rPr>
          <w:kern w:val="2"/>
          <w:sz w:val="28"/>
          <w:szCs w:val="28"/>
        </w:rPr>
        <w:t> </w:t>
      </w:r>
      <w:r w:rsidRPr="003F6710">
        <w:rPr>
          <w:kern w:val="2"/>
          <w:sz w:val="28"/>
          <w:szCs w:val="28"/>
        </w:rPr>
        <w:t>Председателем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должности</w:t>
      </w:r>
      <w:r w:rsidR="003F6710" w:rsidRPr="003F6710">
        <w:rPr>
          <w:kern w:val="2"/>
          <w:sz w:val="28"/>
          <w:szCs w:val="28"/>
        </w:rPr>
        <w:t xml:space="preserve"> </w:t>
      </w:r>
      <w:r w:rsidRPr="003F6710">
        <w:rPr>
          <w:kern w:val="2"/>
          <w:sz w:val="28"/>
          <w:szCs w:val="28"/>
        </w:rPr>
        <w:t>является</w:t>
      </w:r>
      <w:r w:rsidR="003F6710" w:rsidRPr="003F6710">
        <w:rPr>
          <w:kern w:val="2"/>
          <w:sz w:val="28"/>
          <w:szCs w:val="28"/>
        </w:rPr>
        <w:t xml:space="preserve"> </w:t>
      </w:r>
      <w:r w:rsidRPr="003F6710">
        <w:rPr>
          <w:kern w:val="2"/>
          <w:sz w:val="28"/>
          <w:szCs w:val="28"/>
        </w:rPr>
        <w:t>Губернатор</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лицо,</w:t>
      </w:r>
      <w:r w:rsidR="003F6710" w:rsidRPr="003F6710">
        <w:rPr>
          <w:kern w:val="2"/>
          <w:sz w:val="28"/>
          <w:szCs w:val="28"/>
        </w:rPr>
        <w:t xml:space="preserve"> </w:t>
      </w:r>
      <w:r w:rsidRPr="003F6710">
        <w:rPr>
          <w:kern w:val="2"/>
          <w:sz w:val="28"/>
          <w:szCs w:val="28"/>
        </w:rPr>
        <w:t>временно</w:t>
      </w:r>
      <w:r w:rsidR="003F6710" w:rsidRPr="003F6710">
        <w:rPr>
          <w:kern w:val="2"/>
          <w:sz w:val="28"/>
          <w:szCs w:val="28"/>
        </w:rPr>
        <w:t xml:space="preserve"> </w:t>
      </w:r>
      <w:r w:rsidRPr="003F6710">
        <w:rPr>
          <w:kern w:val="2"/>
          <w:sz w:val="28"/>
          <w:szCs w:val="28"/>
        </w:rPr>
        <w:t>исполняющее</w:t>
      </w:r>
      <w:r w:rsidR="003F6710" w:rsidRPr="003F6710">
        <w:rPr>
          <w:kern w:val="2"/>
          <w:sz w:val="28"/>
          <w:szCs w:val="28"/>
        </w:rPr>
        <w:t xml:space="preserve"> </w:t>
      </w:r>
      <w:r w:rsidRPr="003F6710">
        <w:rPr>
          <w:kern w:val="2"/>
          <w:sz w:val="28"/>
          <w:szCs w:val="28"/>
        </w:rPr>
        <w:t>его</w:t>
      </w:r>
      <w:r w:rsidR="003F6710" w:rsidRPr="003F6710">
        <w:rPr>
          <w:kern w:val="2"/>
          <w:sz w:val="28"/>
          <w:szCs w:val="28"/>
        </w:rPr>
        <w:t xml:space="preserve"> </w:t>
      </w:r>
      <w:r w:rsidRPr="003F6710">
        <w:rPr>
          <w:kern w:val="2"/>
          <w:sz w:val="28"/>
          <w:szCs w:val="28"/>
        </w:rPr>
        <w:t>обязанности.</w:t>
      </w:r>
    </w:p>
    <w:p w:rsidR="00817416" w:rsidRPr="003F6710" w:rsidRDefault="00817416" w:rsidP="00562195">
      <w:pPr>
        <w:ind w:firstLine="709"/>
        <w:jc w:val="both"/>
        <w:rPr>
          <w:kern w:val="2"/>
          <w:sz w:val="28"/>
          <w:szCs w:val="28"/>
        </w:rPr>
      </w:pPr>
      <w:r w:rsidRPr="003F6710">
        <w:rPr>
          <w:kern w:val="2"/>
          <w:sz w:val="28"/>
          <w:szCs w:val="28"/>
        </w:rPr>
        <w:t>9.</w:t>
      </w:r>
      <w:r w:rsidR="00350ABB">
        <w:rPr>
          <w:kern w:val="2"/>
          <w:sz w:val="28"/>
          <w:szCs w:val="28"/>
        </w:rPr>
        <w:t> </w:t>
      </w:r>
      <w:r w:rsidRPr="003F6710">
        <w:rPr>
          <w:kern w:val="2"/>
          <w:sz w:val="28"/>
          <w:szCs w:val="28"/>
        </w:rPr>
        <w:t>В</w:t>
      </w:r>
      <w:r w:rsidR="003F6710" w:rsidRPr="003F6710">
        <w:rPr>
          <w:kern w:val="2"/>
          <w:sz w:val="28"/>
          <w:szCs w:val="28"/>
        </w:rPr>
        <w:t xml:space="preserve"> </w:t>
      </w:r>
      <w:r w:rsidRPr="003F6710">
        <w:rPr>
          <w:kern w:val="2"/>
          <w:sz w:val="28"/>
          <w:szCs w:val="28"/>
        </w:rPr>
        <w:t>состав</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входить</w:t>
      </w:r>
      <w:r w:rsidR="003F6710" w:rsidRPr="003F6710">
        <w:rPr>
          <w:kern w:val="2"/>
          <w:sz w:val="28"/>
          <w:szCs w:val="28"/>
        </w:rPr>
        <w:t xml:space="preserve"> </w:t>
      </w:r>
      <w:r w:rsidRPr="003F6710">
        <w:rPr>
          <w:kern w:val="2"/>
          <w:sz w:val="28"/>
          <w:szCs w:val="28"/>
        </w:rPr>
        <w:t>заместители</w:t>
      </w:r>
      <w:r w:rsidR="003F6710" w:rsidRPr="003F6710">
        <w:rPr>
          <w:kern w:val="2"/>
          <w:sz w:val="28"/>
          <w:szCs w:val="28"/>
        </w:rPr>
        <w:t xml:space="preserve"> </w:t>
      </w:r>
      <w:r w:rsidRPr="003F6710">
        <w:rPr>
          <w:kern w:val="2"/>
          <w:sz w:val="28"/>
          <w:szCs w:val="28"/>
        </w:rPr>
        <w:t>Губернатора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00860CC6">
        <w:rPr>
          <w:kern w:val="2"/>
          <w:sz w:val="28"/>
          <w:szCs w:val="28"/>
        </w:rPr>
        <w:t xml:space="preserve">министр по вопросам обеспечения безопасности и противодействия коррупции в Ростовской области, </w:t>
      </w:r>
      <w:r w:rsidRPr="003F6710">
        <w:rPr>
          <w:kern w:val="2"/>
          <w:sz w:val="28"/>
          <w:szCs w:val="28"/>
        </w:rPr>
        <w:t>руководители</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представители</w:t>
      </w:r>
      <w:r w:rsidR="003F6710" w:rsidRPr="003F6710">
        <w:rPr>
          <w:kern w:val="2"/>
          <w:sz w:val="28"/>
          <w:szCs w:val="28"/>
        </w:rPr>
        <w:t xml:space="preserve"> </w:t>
      </w:r>
      <w:r w:rsidRPr="003F6710">
        <w:rPr>
          <w:kern w:val="2"/>
          <w:sz w:val="28"/>
          <w:szCs w:val="28"/>
        </w:rPr>
        <w:t>аппарата</w:t>
      </w:r>
      <w:r w:rsidR="003F6710" w:rsidRPr="003F6710">
        <w:rPr>
          <w:kern w:val="2"/>
          <w:sz w:val="28"/>
          <w:szCs w:val="28"/>
        </w:rPr>
        <w:t xml:space="preserve"> </w:t>
      </w:r>
      <w:r w:rsidRPr="003F6710">
        <w:rPr>
          <w:kern w:val="2"/>
          <w:sz w:val="28"/>
          <w:szCs w:val="28"/>
        </w:rPr>
        <w:t>полномочного</w:t>
      </w:r>
      <w:r w:rsidR="003F6710" w:rsidRPr="003F6710">
        <w:rPr>
          <w:kern w:val="2"/>
          <w:sz w:val="28"/>
          <w:szCs w:val="28"/>
        </w:rPr>
        <w:t xml:space="preserve"> </w:t>
      </w:r>
      <w:r w:rsidRPr="003F6710">
        <w:rPr>
          <w:kern w:val="2"/>
          <w:sz w:val="28"/>
          <w:szCs w:val="28"/>
        </w:rPr>
        <w:t>представителя</w:t>
      </w:r>
      <w:r w:rsidR="003F6710" w:rsidRPr="003F6710">
        <w:rPr>
          <w:kern w:val="2"/>
          <w:sz w:val="28"/>
          <w:szCs w:val="28"/>
        </w:rPr>
        <w:t xml:space="preserve"> </w:t>
      </w:r>
      <w:r w:rsidRPr="003F6710">
        <w:rPr>
          <w:kern w:val="2"/>
          <w:sz w:val="28"/>
          <w:szCs w:val="28"/>
        </w:rPr>
        <w:t>Президента</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Южном</w:t>
      </w:r>
      <w:r w:rsidR="003F6710" w:rsidRPr="003F6710">
        <w:rPr>
          <w:kern w:val="2"/>
          <w:sz w:val="28"/>
          <w:szCs w:val="28"/>
        </w:rPr>
        <w:t xml:space="preserve"> </w:t>
      </w:r>
      <w:r w:rsidRPr="003F6710">
        <w:rPr>
          <w:kern w:val="2"/>
          <w:sz w:val="28"/>
          <w:szCs w:val="28"/>
        </w:rPr>
        <w:t>федеральном</w:t>
      </w:r>
      <w:r w:rsidR="003F6710" w:rsidRPr="003F6710">
        <w:rPr>
          <w:kern w:val="2"/>
          <w:sz w:val="28"/>
          <w:szCs w:val="28"/>
        </w:rPr>
        <w:t xml:space="preserve"> </w:t>
      </w:r>
      <w:r w:rsidRPr="003F6710">
        <w:rPr>
          <w:kern w:val="2"/>
          <w:sz w:val="28"/>
          <w:szCs w:val="28"/>
        </w:rPr>
        <w:t>округе,</w:t>
      </w:r>
      <w:r w:rsidR="003F6710" w:rsidRPr="003F6710">
        <w:rPr>
          <w:kern w:val="2"/>
          <w:sz w:val="28"/>
          <w:szCs w:val="28"/>
        </w:rPr>
        <w:t xml:space="preserve"> </w:t>
      </w:r>
      <w:r w:rsidRPr="003F6710">
        <w:rPr>
          <w:kern w:val="2"/>
          <w:sz w:val="28"/>
          <w:szCs w:val="28"/>
        </w:rPr>
        <w:t>руководители</w:t>
      </w:r>
      <w:r w:rsidR="003F6710" w:rsidRPr="003F6710">
        <w:rPr>
          <w:kern w:val="2"/>
          <w:sz w:val="28"/>
          <w:szCs w:val="28"/>
        </w:rPr>
        <w:t xml:space="preserve"> </w:t>
      </w:r>
      <w:r w:rsidRPr="003F6710">
        <w:rPr>
          <w:kern w:val="2"/>
          <w:sz w:val="28"/>
          <w:szCs w:val="28"/>
        </w:rPr>
        <w:t>территориальных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федеральных</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председатель</w:t>
      </w:r>
      <w:r w:rsidR="003F6710" w:rsidRPr="003F6710">
        <w:rPr>
          <w:kern w:val="2"/>
          <w:sz w:val="28"/>
          <w:szCs w:val="28"/>
        </w:rPr>
        <w:t xml:space="preserve"> </w:t>
      </w:r>
      <w:r w:rsidRPr="003F6710">
        <w:rPr>
          <w:kern w:val="2"/>
          <w:sz w:val="28"/>
          <w:szCs w:val="28"/>
        </w:rPr>
        <w:t>Общественной</w:t>
      </w:r>
      <w:r w:rsidR="003F6710" w:rsidRPr="003F6710">
        <w:rPr>
          <w:kern w:val="2"/>
          <w:sz w:val="28"/>
          <w:szCs w:val="28"/>
        </w:rPr>
        <w:t xml:space="preserve"> </w:t>
      </w:r>
      <w:r w:rsidRPr="003F6710">
        <w:rPr>
          <w:kern w:val="2"/>
          <w:sz w:val="28"/>
          <w:szCs w:val="28"/>
        </w:rPr>
        <w:t>палаты</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представители</w:t>
      </w:r>
      <w:r w:rsidR="003F6710" w:rsidRPr="003F6710">
        <w:rPr>
          <w:kern w:val="2"/>
          <w:sz w:val="28"/>
          <w:szCs w:val="28"/>
        </w:rPr>
        <w:t xml:space="preserve"> </w:t>
      </w:r>
      <w:r w:rsidRPr="003F6710">
        <w:rPr>
          <w:kern w:val="2"/>
          <w:sz w:val="28"/>
          <w:szCs w:val="28"/>
        </w:rPr>
        <w:t>научных</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образовательных</w:t>
      </w:r>
      <w:r w:rsidR="003F6710" w:rsidRPr="003F6710">
        <w:rPr>
          <w:kern w:val="2"/>
          <w:sz w:val="28"/>
          <w:szCs w:val="28"/>
        </w:rPr>
        <w:t xml:space="preserve"> </w:t>
      </w:r>
      <w:r w:rsidRPr="003F6710">
        <w:rPr>
          <w:kern w:val="2"/>
          <w:sz w:val="28"/>
          <w:szCs w:val="28"/>
        </w:rPr>
        <w:t>организаций,</w:t>
      </w:r>
      <w:r w:rsidR="003F6710" w:rsidRPr="003F6710">
        <w:rPr>
          <w:kern w:val="2"/>
          <w:sz w:val="28"/>
          <w:szCs w:val="28"/>
        </w:rPr>
        <w:t xml:space="preserve"> </w:t>
      </w:r>
      <w:r w:rsidRPr="003F6710">
        <w:rPr>
          <w:kern w:val="2"/>
          <w:sz w:val="28"/>
          <w:szCs w:val="28"/>
        </w:rPr>
        <w:t>представители</w:t>
      </w:r>
      <w:r w:rsidR="003F6710" w:rsidRPr="003F6710">
        <w:rPr>
          <w:kern w:val="2"/>
          <w:sz w:val="28"/>
          <w:szCs w:val="28"/>
        </w:rPr>
        <w:t xml:space="preserve"> </w:t>
      </w:r>
      <w:r w:rsidRPr="003F6710">
        <w:rPr>
          <w:kern w:val="2"/>
          <w:sz w:val="28"/>
          <w:szCs w:val="28"/>
        </w:rPr>
        <w:t>общественных</w:t>
      </w:r>
      <w:r w:rsidR="003F6710" w:rsidRPr="003F6710">
        <w:rPr>
          <w:kern w:val="2"/>
          <w:sz w:val="28"/>
          <w:szCs w:val="28"/>
        </w:rPr>
        <w:t xml:space="preserve"> </w:t>
      </w:r>
      <w:r w:rsidRPr="003F6710">
        <w:rPr>
          <w:kern w:val="2"/>
          <w:sz w:val="28"/>
          <w:szCs w:val="28"/>
        </w:rPr>
        <w:t>организаций,</w:t>
      </w:r>
      <w:r w:rsidR="003F6710" w:rsidRPr="003F6710">
        <w:rPr>
          <w:kern w:val="2"/>
          <w:sz w:val="28"/>
          <w:szCs w:val="28"/>
        </w:rPr>
        <w:t xml:space="preserve"> </w:t>
      </w:r>
      <w:r w:rsidRPr="003F6710">
        <w:rPr>
          <w:kern w:val="2"/>
          <w:sz w:val="28"/>
          <w:szCs w:val="28"/>
        </w:rPr>
        <w:t>уставными</w:t>
      </w:r>
      <w:r w:rsidR="003F6710" w:rsidRPr="003F6710">
        <w:rPr>
          <w:kern w:val="2"/>
          <w:sz w:val="28"/>
          <w:szCs w:val="28"/>
        </w:rPr>
        <w:t xml:space="preserve"> </w:t>
      </w:r>
      <w:r w:rsidRPr="003F6710">
        <w:rPr>
          <w:kern w:val="2"/>
          <w:sz w:val="28"/>
          <w:szCs w:val="28"/>
        </w:rPr>
        <w:t>задачами</w:t>
      </w:r>
      <w:r w:rsidR="003F6710" w:rsidRPr="003F6710">
        <w:rPr>
          <w:kern w:val="2"/>
          <w:sz w:val="28"/>
          <w:szCs w:val="28"/>
        </w:rPr>
        <w:t xml:space="preserve"> </w:t>
      </w:r>
      <w:r w:rsidRPr="003F6710">
        <w:rPr>
          <w:kern w:val="2"/>
          <w:sz w:val="28"/>
          <w:szCs w:val="28"/>
        </w:rPr>
        <w:t>которых</w:t>
      </w:r>
      <w:r w:rsidR="003F6710" w:rsidRPr="003F6710">
        <w:rPr>
          <w:kern w:val="2"/>
          <w:sz w:val="28"/>
          <w:szCs w:val="28"/>
        </w:rPr>
        <w:t xml:space="preserve"> </w:t>
      </w:r>
      <w:r w:rsidRPr="003F6710">
        <w:rPr>
          <w:kern w:val="2"/>
          <w:sz w:val="28"/>
          <w:szCs w:val="28"/>
        </w:rPr>
        <w:t>является</w:t>
      </w:r>
      <w:r w:rsidR="003F6710" w:rsidRPr="003F6710">
        <w:rPr>
          <w:kern w:val="2"/>
          <w:sz w:val="28"/>
          <w:szCs w:val="28"/>
        </w:rPr>
        <w:t xml:space="preserve"> </w:t>
      </w:r>
      <w:r w:rsidRPr="003F6710">
        <w:rPr>
          <w:kern w:val="2"/>
          <w:sz w:val="28"/>
          <w:szCs w:val="28"/>
        </w:rPr>
        <w:t>участие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противодействии</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представители</w:t>
      </w:r>
      <w:r w:rsidR="003F6710" w:rsidRPr="003F6710">
        <w:rPr>
          <w:kern w:val="2"/>
          <w:sz w:val="28"/>
          <w:szCs w:val="28"/>
        </w:rPr>
        <w:t xml:space="preserve"> </w:t>
      </w:r>
      <w:r w:rsidRPr="003F6710">
        <w:rPr>
          <w:kern w:val="2"/>
          <w:sz w:val="28"/>
          <w:szCs w:val="28"/>
        </w:rPr>
        <w:t>средств</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p>
    <w:p w:rsidR="00817416" w:rsidRPr="003F6710" w:rsidRDefault="00817416" w:rsidP="00562195">
      <w:pPr>
        <w:ind w:firstLine="709"/>
        <w:jc w:val="both"/>
        <w:rPr>
          <w:kern w:val="2"/>
          <w:sz w:val="28"/>
          <w:szCs w:val="28"/>
        </w:rPr>
      </w:pPr>
      <w:r w:rsidRPr="003F6710">
        <w:rPr>
          <w:kern w:val="2"/>
          <w:sz w:val="28"/>
          <w:szCs w:val="28"/>
        </w:rPr>
        <w:t>10.</w:t>
      </w:r>
      <w:r w:rsidR="003F6710" w:rsidRPr="003F6710">
        <w:rPr>
          <w:kern w:val="2"/>
          <w:sz w:val="28"/>
          <w:szCs w:val="28"/>
        </w:rPr>
        <w:t xml:space="preserve"> </w:t>
      </w:r>
      <w:r w:rsidRPr="003F6710">
        <w:rPr>
          <w:kern w:val="2"/>
          <w:sz w:val="28"/>
          <w:szCs w:val="28"/>
        </w:rPr>
        <w:t>Передача</w:t>
      </w:r>
      <w:r w:rsidR="003F6710" w:rsidRPr="003F6710">
        <w:rPr>
          <w:kern w:val="2"/>
          <w:sz w:val="28"/>
          <w:szCs w:val="28"/>
        </w:rPr>
        <w:t xml:space="preserve"> </w:t>
      </w:r>
      <w:r w:rsidRPr="003F6710">
        <w:rPr>
          <w:kern w:val="2"/>
          <w:sz w:val="28"/>
          <w:szCs w:val="28"/>
        </w:rPr>
        <w:t>полномочий</w:t>
      </w:r>
      <w:r w:rsidR="003F6710" w:rsidRPr="003F6710">
        <w:rPr>
          <w:kern w:val="2"/>
          <w:sz w:val="28"/>
          <w:szCs w:val="28"/>
        </w:rPr>
        <w:t xml:space="preserve"> </w:t>
      </w:r>
      <w:r w:rsidRPr="003F6710">
        <w:rPr>
          <w:kern w:val="2"/>
          <w:sz w:val="28"/>
          <w:szCs w:val="28"/>
        </w:rPr>
        <w:t>члена</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другому</w:t>
      </w:r>
      <w:r w:rsidR="003F6710" w:rsidRPr="003F6710">
        <w:rPr>
          <w:kern w:val="2"/>
          <w:sz w:val="28"/>
          <w:szCs w:val="28"/>
        </w:rPr>
        <w:t xml:space="preserve"> </w:t>
      </w:r>
      <w:r w:rsidRPr="003F6710">
        <w:rPr>
          <w:kern w:val="2"/>
          <w:sz w:val="28"/>
          <w:szCs w:val="28"/>
        </w:rPr>
        <w:t>лицу</w:t>
      </w:r>
      <w:r w:rsidR="003F6710" w:rsidRPr="003F6710">
        <w:rPr>
          <w:kern w:val="2"/>
          <w:sz w:val="28"/>
          <w:szCs w:val="28"/>
        </w:rPr>
        <w:t xml:space="preserve"> </w:t>
      </w:r>
      <w:r w:rsidRPr="003F6710">
        <w:rPr>
          <w:kern w:val="2"/>
          <w:sz w:val="28"/>
          <w:szCs w:val="28"/>
        </w:rPr>
        <w:t>не</w:t>
      </w:r>
      <w:r w:rsidR="003F6710" w:rsidRPr="003F6710">
        <w:rPr>
          <w:kern w:val="2"/>
          <w:sz w:val="28"/>
          <w:szCs w:val="28"/>
        </w:rPr>
        <w:t xml:space="preserve"> </w:t>
      </w:r>
      <w:r w:rsidRPr="003F6710">
        <w:rPr>
          <w:kern w:val="2"/>
          <w:sz w:val="28"/>
          <w:szCs w:val="28"/>
        </w:rPr>
        <w:t>допускается.</w:t>
      </w:r>
    </w:p>
    <w:p w:rsidR="00817416" w:rsidRPr="003F6710" w:rsidRDefault="00817416" w:rsidP="00562195">
      <w:pPr>
        <w:ind w:firstLine="709"/>
        <w:jc w:val="both"/>
        <w:rPr>
          <w:kern w:val="2"/>
          <w:sz w:val="28"/>
          <w:szCs w:val="28"/>
        </w:rPr>
      </w:pPr>
      <w:r w:rsidRPr="003F6710">
        <w:rPr>
          <w:kern w:val="2"/>
          <w:sz w:val="28"/>
          <w:szCs w:val="28"/>
        </w:rPr>
        <w:t>11.</w:t>
      </w:r>
      <w:r w:rsidR="003F6710" w:rsidRPr="003F6710">
        <w:rPr>
          <w:kern w:val="2"/>
          <w:sz w:val="28"/>
          <w:szCs w:val="28"/>
        </w:rPr>
        <w:t xml:space="preserve"> </w:t>
      </w:r>
      <w:r w:rsidRPr="003F6710">
        <w:rPr>
          <w:kern w:val="2"/>
          <w:sz w:val="28"/>
          <w:szCs w:val="28"/>
        </w:rPr>
        <w:t>Участие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работе</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осуществляется</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общественных</w:t>
      </w:r>
      <w:r w:rsidR="003F6710" w:rsidRPr="003F6710">
        <w:rPr>
          <w:kern w:val="2"/>
          <w:sz w:val="28"/>
          <w:szCs w:val="28"/>
        </w:rPr>
        <w:t xml:space="preserve"> </w:t>
      </w:r>
      <w:r w:rsidRPr="003F6710">
        <w:rPr>
          <w:kern w:val="2"/>
          <w:sz w:val="28"/>
          <w:szCs w:val="28"/>
        </w:rPr>
        <w:t>началах.</w:t>
      </w:r>
    </w:p>
    <w:p w:rsidR="00817416" w:rsidRPr="003F6710" w:rsidRDefault="00817416" w:rsidP="00562195">
      <w:pPr>
        <w:ind w:firstLine="709"/>
        <w:jc w:val="both"/>
        <w:rPr>
          <w:kern w:val="2"/>
          <w:sz w:val="28"/>
          <w:szCs w:val="28"/>
        </w:rPr>
      </w:pPr>
      <w:r w:rsidRPr="003F6710">
        <w:rPr>
          <w:kern w:val="2"/>
          <w:sz w:val="28"/>
          <w:szCs w:val="28"/>
        </w:rPr>
        <w:t>12.</w:t>
      </w:r>
      <w:r w:rsidR="00350ABB">
        <w:rPr>
          <w:kern w:val="2"/>
          <w:sz w:val="28"/>
          <w:szCs w:val="28"/>
        </w:rPr>
        <w:t> </w:t>
      </w:r>
      <w:r w:rsidRPr="003F6710">
        <w:rPr>
          <w:kern w:val="2"/>
          <w:sz w:val="28"/>
          <w:szCs w:val="28"/>
        </w:rPr>
        <w:t>На</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быть</w:t>
      </w:r>
      <w:r w:rsidR="003F6710" w:rsidRPr="003F6710">
        <w:rPr>
          <w:kern w:val="2"/>
          <w:sz w:val="28"/>
          <w:szCs w:val="28"/>
        </w:rPr>
        <w:t xml:space="preserve"> </w:t>
      </w:r>
      <w:r w:rsidRPr="003F6710">
        <w:rPr>
          <w:kern w:val="2"/>
          <w:sz w:val="28"/>
          <w:szCs w:val="28"/>
        </w:rPr>
        <w:t>приглашены</w:t>
      </w:r>
      <w:r w:rsidR="003F6710" w:rsidRPr="003F6710">
        <w:rPr>
          <w:kern w:val="2"/>
          <w:sz w:val="28"/>
          <w:szCs w:val="28"/>
        </w:rPr>
        <w:t xml:space="preserve"> </w:t>
      </w:r>
      <w:r w:rsidRPr="003F6710">
        <w:rPr>
          <w:kern w:val="2"/>
          <w:sz w:val="28"/>
          <w:szCs w:val="28"/>
        </w:rPr>
        <w:t>представители</w:t>
      </w:r>
      <w:r w:rsidR="003F6710" w:rsidRPr="003F6710">
        <w:rPr>
          <w:kern w:val="2"/>
          <w:sz w:val="28"/>
          <w:szCs w:val="28"/>
        </w:rPr>
        <w:t xml:space="preserve"> </w:t>
      </w:r>
      <w:r w:rsidRPr="003F6710">
        <w:rPr>
          <w:kern w:val="2"/>
          <w:sz w:val="28"/>
          <w:szCs w:val="28"/>
        </w:rPr>
        <w:t>федеральных</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организаций</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средств</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p>
    <w:p w:rsidR="00817416" w:rsidRPr="003F6710" w:rsidRDefault="00817416" w:rsidP="00562195">
      <w:pPr>
        <w:ind w:firstLine="709"/>
        <w:jc w:val="both"/>
        <w:rPr>
          <w:kern w:val="2"/>
          <w:sz w:val="28"/>
          <w:szCs w:val="28"/>
        </w:rPr>
      </w:pPr>
      <w:r w:rsidRPr="003F6710">
        <w:rPr>
          <w:kern w:val="2"/>
          <w:sz w:val="28"/>
          <w:szCs w:val="28"/>
        </w:rPr>
        <w:t>13.</w:t>
      </w:r>
      <w:r w:rsidR="00350ABB">
        <w:rPr>
          <w:kern w:val="2"/>
          <w:sz w:val="28"/>
          <w:szCs w:val="28"/>
        </w:rPr>
        <w:t> </w:t>
      </w:r>
      <w:r w:rsidRPr="003F6710">
        <w:rPr>
          <w:kern w:val="2"/>
          <w:sz w:val="28"/>
          <w:szCs w:val="28"/>
        </w:rPr>
        <w:t>По</w:t>
      </w:r>
      <w:r w:rsidR="003F6710" w:rsidRPr="003F6710">
        <w:rPr>
          <w:kern w:val="2"/>
          <w:sz w:val="28"/>
          <w:szCs w:val="28"/>
        </w:rPr>
        <w:t xml:space="preserve"> </w:t>
      </w:r>
      <w:r w:rsidRPr="003F6710">
        <w:rPr>
          <w:kern w:val="2"/>
          <w:sz w:val="28"/>
          <w:szCs w:val="28"/>
        </w:rPr>
        <w:t>решению</w:t>
      </w:r>
      <w:r w:rsidR="003F6710" w:rsidRPr="003F6710">
        <w:rPr>
          <w:kern w:val="2"/>
          <w:sz w:val="28"/>
          <w:szCs w:val="28"/>
        </w:rPr>
        <w:t xml:space="preserve"> </w:t>
      </w:r>
      <w:r w:rsidRPr="003F6710">
        <w:rPr>
          <w:kern w:val="2"/>
          <w:sz w:val="28"/>
          <w:szCs w:val="28"/>
        </w:rPr>
        <w:t>председателя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для</w:t>
      </w:r>
      <w:r w:rsidR="003F6710" w:rsidRPr="003F6710">
        <w:rPr>
          <w:kern w:val="2"/>
          <w:sz w:val="28"/>
          <w:szCs w:val="28"/>
        </w:rPr>
        <w:t xml:space="preserve"> </w:t>
      </w:r>
      <w:r w:rsidRPr="003F6710">
        <w:rPr>
          <w:kern w:val="2"/>
          <w:sz w:val="28"/>
          <w:szCs w:val="28"/>
        </w:rPr>
        <w:t>анализа,</w:t>
      </w:r>
      <w:r w:rsidR="003F6710" w:rsidRPr="003F6710">
        <w:rPr>
          <w:kern w:val="2"/>
          <w:sz w:val="28"/>
          <w:szCs w:val="28"/>
        </w:rPr>
        <w:t xml:space="preserve"> </w:t>
      </w:r>
      <w:r w:rsidRPr="003F6710">
        <w:rPr>
          <w:kern w:val="2"/>
          <w:sz w:val="28"/>
          <w:szCs w:val="28"/>
        </w:rPr>
        <w:t>изучения</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подготовки</w:t>
      </w:r>
      <w:r w:rsidR="003F6710" w:rsidRPr="003F6710">
        <w:rPr>
          <w:kern w:val="2"/>
          <w:sz w:val="28"/>
          <w:szCs w:val="28"/>
        </w:rPr>
        <w:t xml:space="preserve"> </w:t>
      </w:r>
      <w:r w:rsidRPr="003F6710">
        <w:rPr>
          <w:kern w:val="2"/>
          <w:sz w:val="28"/>
          <w:szCs w:val="28"/>
        </w:rPr>
        <w:t>экспертного</w:t>
      </w:r>
      <w:r w:rsidR="003F6710" w:rsidRPr="003F6710">
        <w:rPr>
          <w:kern w:val="2"/>
          <w:sz w:val="28"/>
          <w:szCs w:val="28"/>
        </w:rPr>
        <w:t xml:space="preserve"> </w:t>
      </w:r>
      <w:r w:rsidRPr="003F6710">
        <w:rPr>
          <w:kern w:val="2"/>
          <w:sz w:val="28"/>
          <w:szCs w:val="28"/>
        </w:rPr>
        <w:t>заключения</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рассматриваемым</w:t>
      </w:r>
      <w:r w:rsidR="003F6710" w:rsidRPr="003F6710">
        <w:rPr>
          <w:kern w:val="2"/>
          <w:sz w:val="28"/>
          <w:szCs w:val="28"/>
        </w:rPr>
        <w:t xml:space="preserve"> </w:t>
      </w:r>
      <w:r w:rsidRPr="003F6710">
        <w:rPr>
          <w:kern w:val="2"/>
          <w:sz w:val="28"/>
          <w:szCs w:val="28"/>
        </w:rPr>
        <w:t>комиссией</w:t>
      </w:r>
      <w:r w:rsidR="003F6710" w:rsidRPr="003F6710">
        <w:rPr>
          <w:kern w:val="2"/>
          <w:sz w:val="28"/>
          <w:szCs w:val="28"/>
        </w:rPr>
        <w:t xml:space="preserve"> </w:t>
      </w:r>
      <w:r w:rsidRPr="003F6710">
        <w:rPr>
          <w:kern w:val="2"/>
          <w:sz w:val="28"/>
          <w:szCs w:val="28"/>
        </w:rPr>
        <w:t>вопросам</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ее</w:t>
      </w:r>
      <w:r w:rsidR="003F6710" w:rsidRPr="003F6710">
        <w:rPr>
          <w:kern w:val="2"/>
          <w:sz w:val="28"/>
          <w:szCs w:val="28"/>
        </w:rPr>
        <w:t xml:space="preserve"> </w:t>
      </w:r>
      <w:r w:rsidRPr="003F6710">
        <w:rPr>
          <w:kern w:val="2"/>
          <w:sz w:val="28"/>
          <w:szCs w:val="28"/>
        </w:rPr>
        <w:t>работе</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привлекаться</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временной</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постоянной</w:t>
      </w:r>
      <w:r w:rsidR="003F6710" w:rsidRPr="003F6710">
        <w:rPr>
          <w:kern w:val="2"/>
          <w:sz w:val="28"/>
          <w:szCs w:val="28"/>
        </w:rPr>
        <w:t xml:space="preserve"> </w:t>
      </w:r>
      <w:r w:rsidRPr="003F6710">
        <w:rPr>
          <w:kern w:val="2"/>
          <w:sz w:val="28"/>
          <w:szCs w:val="28"/>
        </w:rPr>
        <w:t>основе</w:t>
      </w:r>
      <w:r w:rsidR="003F6710" w:rsidRPr="003F6710">
        <w:rPr>
          <w:kern w:val="2"/>
          <w:sz w:val="28"/>
          <w:szCs w:val="28"/>
        </w:rPr>
        <w:t xml:space="preserve"> </w:t>
      </w:r>
      <w:r w:rsidRPr="003F6710">
        <w:rPr>
          <w:kern w:val="2"/>
          <w:sz w:val="28"/>
          <w:szCs w:val="28"/>
        </w:rPr>
        <w:t>эксперты.</w:t>
      </w:r>
    </w:p>
    <w:p w:rsidR="00817416" w:rsidRPr="003F6710" w:rsidRDefault="00817416" w:rsidP="00562195">
      <w:pPr>
        <w:ind w:firstLine="709"/>
        <w:jc w:val="both"/>
        <w:rPr>
          <w:kern w:val="2"/>
          <w:sz w:val="28"/>
          <w:szCs w:val="28"/>
        </w:rPr>
      </w:pPr>
      <w:r w:rsidRPr="003F6710">
        <w:rPr>
          <w:kern w:val="2"/>
          <w:sz w:val="28"/>
          <w:szCs w:val="28"/>
        </w:rPr>
        <w:t>14.</w:t>
      </w:r>
      <w:r w:rsidR="00350ABB">
        <w:rPr>
          <w:kern w:val="2"/>
          <w:sz w:val="28"/>
          <w:szCs w:val="28"/>
        </w:rPr>
        <w:t> </w:t>
      </w:r>
      <w:r w:rsidRPr="003F6710">
        <w:rPr>
          <w:kern w:val="2"/>
          <w:sz w:val="28"/>
          <w:szCs w:val="28"/>
        </w:rPr>
        <w:t>Работа</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осуществляется</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плановой</w:t>
      </w:r>
      <w:r w:rsidR="003F6710" w:rsidRPr="003F6710">
        <w:rPr>
          <w:kern w:val="2"/>
          <w:sz w:val="28"/>
          <w:szCs w:val="28"/>
        </w:rPr>
        <w:t xml:space="preserve"> </w:t>
      </w:r>
      <w:r w:rsidRPr="003F6710">
        <w:rPr>
          <w:kern w:val="2"/>
          <w:sz w:val="28"/>
          <w:szCs w:val="28"/>
        </w:rPr>
        <w:t>основе</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соответствии</w:t>
      </w:r>
      <w:r w:rsidR="003F6710" w:rsidRPr="003F6710">
        <w:rPr>
          <w:kern w:val="2"/>
          <w:sz w:val="28"/>
          <w:szCs w:val="28"/>
        </w:rPr>
        <w:t xml:space="preserve"> </w:t>
      </w:r>
      <w:r w:rsidRPr="003F6710">
        <w:rPr>
          <w:kern w:val="2"/>
          <w:sz w:val="28"/>
          <w:szCs w:val="28"/>
        </w:rPr>
        <w:t>с</w:t>
      </w:r>
      <w:r w:rsidR="003F6710" w:rsidRPr="003F6710">
        <w:rPr>
          <w:kern w:val="2"/>
          <w:sz w:val="28"/>
          <w:szCs w:val="28"/>
        </w:rPr>
        <w:t xml:space="preserve"> </w:t>
      </w:r>
      <w:r w:rsidRPr="003F6710">
        <w:rPr>
          <w:kern w:val="2"/>
          <w:sz w:val="28"/>
          <w:szCs w:val="28"/>
        </w:rPr>
        <w:t>регламентом,</w:t>
      </w:r>
      <w:r w:rsidR="003F6710" w:rsidRPr="003F6710">
        <w:rPr>
          <w:kern w:val="2"/>
          <w:sz w:val="28"/>
          <w:szCs w:val="28"/>
        </w:rPr>
        <w:t xml:space="preserve"> </w:t>
      </w:r>
      <w:r w:rsidRPr="003F6710">
        <w:rPr>
          <w:kern w:val="2"/>
          <w:sz w:val="28"/>
          <w:szCs w:val="28"/>
        </w:rPr>
        <w:t>который</w:t>
      </w:r>
      <w:r w:rsidR="003F6710" w:rsidRPr="003F6710">
        <w:rPr>
          <w:kern w:val="2"/>
          <w:sz w:val="28"/>
          <w:szCs w:val="28"/>
        </w:rPr>
        <w:t xml:space="preserve"> </w:t>
      </w:r>
      <w:r w:rsidRPr="003F6710">
        <w:rPr>
          <w:kern w:val="2"/>
          <w:sz w:val="28"/>
          <w:szCs w:val="28"/>
        </w:rPr>
        <w:t>утверждается</w:t>
      </w:r>
      <w:r w:rsidR="003F6710" w:rsidRPr="003F6710">
        <w:rPr>
          <w:kern w:val="2"/>
          <w:sz w:val="28"/>
          <w:szCs w:val="28"/>
        </w:rPr>
        <w:t xml:space="preserve"> </w:t>
      </w:r>
      <w:r w:rsidRPr="003F6710">
        <w:rPr>
          <w:kern w:val="2"/>
          <w:sz w:val="28"/>
          <w:szCs w:val="28"/>
        </w:rPr>
        <w:t>комиссией.</w:t>
      </w:r>
    </w:p>
    <w:p w:rsidR="00817416" w:rsidRPr="003F6710" w:rsidRDefault="008D07FC" w:rsidP="00562195">
      <w:pPr>
        <w:ind w:firstLine="709"/>
        <w:jc w:val="both"/>
        <w:rPr>
          <w:kern w:val="2"/>
          <w:sz w:val="28"/>
          <w:szCs w:val="28"/>
        </w:rPr>
      </w:pPr>
      <w:r w:rsidRPr="009B21FD">
        <w:rPr>
          <w:sz w:val="28"/>
          <w:szCs w:val="28"/>
          <w:shd w:val="clear" w:color="auto" w:fill="FFFFFF"/>
        </w:rPr>
        <w:t>15. Заседания комиссии ведет председатель комиссии или по его поручению один из заместителей председателя комиссии.</w:t>
      </w:r>
    </w:p>
    <w:p w:rsidR="00817416" w:rsidRPr="003F6710" w:rsidRDefault="00817416" w:rsidP="00562195">
      <w:pPr>
        <w:ind w:firstLine="709"/>
        <w:jc w:val="both"/>
        <w:rPr>
          <w:kern w:val="2"/>
          <w:sz w:val="28"/>
          <w:szCs w:val="28"/>
        </w:rPr>
      </w:pPr>
      <w:r w:rsidRPr="003F6710">
        <w:rPr>
          <w:kern w:val="2"/>
          <w:sz w:val="28"/>
          <w:szCs w:val="28"/>
        </w:rPr>
        <w:t>16.</w:t>
      </w:r>
      <w:r w:rsidR="00350ABB">
        <w:rPr>
          <w:kern w:val="2"/>
          <w:sz w:val="28"/>
          <w:szCs w:val="28"/>
        </w:rPr>
        <w:t>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проводятся,</w:t>
      </w:r>
      <w:r w:rsidR="003F6710" w:rsidRPr="003F6710">
        <w:rPr>
          <w:kern w:val="2"/>
          <w:sz w:val="28"/>
          <w:szCs w:val="28"/>
        </w:rPr>
        <w:t xml:space="preserve"> </w:t>
      </w:r>
      <w:r w:rsidRPr="003F6710">
        <w:rPr>
          <w:kern w:val="2"/>
          <w:sz w:val="28"/>
          <w:szCs w:val="28"/>
        </w:rPr>
        <w:t>как</w:t>
      </w:r>
      <w:r w:rsidR="003F6710" w:rsidRPr="003F6710">
        <w:rPr>
          <w:kern w:val="2"/>
          <w:sz w:val="28"/>
          <w:szCs w:val="28"/>
        </w:rPr>
        <w:t xml:space="preserve"> </w:t>
      </w:r>
      <w:r w:rsidRPr="003F6710">
        <w:rPr>
          <w:kern w:val="2"/>
          <w:sz w:val="28"/>
          <w:szCs w:val="28"/>
        </w:rPr>
        <w:t>правило,</w:t>
      </w:r>
      <w:r w:rsidR="003F6710" w:rsidRPr="003F6710">
        <w:rPr>
          <w:kern w:val="2"/>
          <w:sz w:val="28"/>
          <w:szCs w:val="28"/>
        </w:rPr>
        <w:t xml:space="preserve"> </w:t>
      </w:r>
      <w:r w:rsidRPr="003F6710">
        <w:rPr>
          <w:kern w:val="2"/>
          <w:sz w:val="28"/>
          <w:szCs w:val="28"/>
        </w:rPr>
        <w:t>один</w:t>
      </w:r>
      <w:r w:rsidR="003F6710" w:rsidRPr="003F6710">
        <w:rPr>
          <w:kern w:val="2"/>
          <w:sz w:val="28"/>
          <w:szCs w:val="28"/>
        </w:rPr>
        <w:t xml:space="preserve"> </w:t>
      </w:r>
      <w:r w:rsidRPr="003F6710">
        <w:rPr>
          <w:kern w:val="2"/>
          <w:sz w:val="28"/>
          <w:szCs w:val="28"/>
        </w:rPr>
        <w:t>раз</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квартал.</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случае</w:t>
      </w:r>
      <w:r w:rsidR="003F6710" w:rsidRPr="003F6710">
        <w:rPr>
          <w:kern w:val="2"/>
          <w:sz w:val="28"/>
          <w:szCs w:val="28"/>
        </w:rPr>
        <w:t xml:space="preserve"> </w:t>
      </w:r>
      <w:r w:rsidRPr="003F6710">
        <w:rPr>
          <w:kern w:val="2"/>
          <w:sz w:val="28"/>
          <w:szCs w:val="28"/>
        </w:rPr>
        <w:t>необходимости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инициативе</w:t>
      </w:r>
      <w:r w:rsidR="003F6710" w:rsidRPr="003F6710">
        <w:rPr>
          <w:kern w:val="2"/>
          <w:sz w:val="28"/>
          <w:szCs w:val="28"/>
        </w:rPr>
        <w:t xml:space="preserve"> </w:t>
      </w:r>
      <w:r w:rsidRPr="003F6710">
        <w:rPr>
          <w:kern w:val="2"/>
          <w:sz w:val="28"/>
          <w:szCs w:val="28"/>
        </w:rPr>
        <w:t>председателя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заместителя</w:t>
      </w:r>
      <w:r w:rsidR="003F6710" w:rsidRPr="003F6710">
        <w:rPr>
          <w:kern w:val="2"/>
          <w:sz w:val="28"/>
          <w:szCs w:val="28"/>
        </w:rPr>
        <w:t xml:space="preserve"> </w:t>
      </w:r>
      <w:r w:rsidRPr="003F6710">
        <w:rPr>
          <w:kern w:val="2"/>
          <w:sz w:val="28"/>
          <w:szCs w:val="28"/>
        </w:rPr>
        <w:t>председателя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члена</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согласованию</w:t>
      </w:r>
      <w:r w:rsidR="003F6710" w:rsidRPr="003F6710">
        <w:rPr>
          <w:kern w:val="2"/>
          <w:sz w:val="28"/>
          <w:szCs w:val="28"/>
        </w:rPr>
        <w:t xml:space="preserve"> </w:t>
      </w:r>
      <w:r w:rsidRPr="003F6710">
        <w:rPr>
          <w:kern w:val="2"/>
          <w:sz w:val="28"/>
          <w:szCs w:val="28"/>
        </w:rPr>
        <w:t>с</w:t>
      </w:r>
      <w:r w:rsidR="003F6710" w:rsidRPr="003F6710">
        <w:rPr>
          <w:kern w:val="2"/>
          <w:sz w:val="28"/>
          <w:szCs w:val="28"/>
        </w:rPr>
        <w:t xml:space="preserve"> </w:t>
      </w:r>
      <w:r w:rsidRPr="003F6710">
        <w:rPr>
          <w:kern w:val="2"/>
          <w:sz w:val="28"/>
          <w:szCs w:val="28"/>
        </w:rPr>
        <w:t>председателем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его</w:t>
      </w:r>
      <w:r w:rsidR="003F6710" w:rsidRPr="003F6710">
        <w:rPr>
          <w:kern w:val="2"/>
          <w:sz w:val="28"/>
          <w:szCs w:val="28"/>
        </w:rPr>
        <w:t xml:space="preserve"> </w:t>
      </w:r>
      <w:r w:rsidRPr="003F6710">
        <w:rPr>
          <w:kern w:val="2"/>
          <w:sz w:val="28"/>
          <w:szCs w:val="28"/>
        </w:rPr>
        <w:t>заместителем</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представлению</w:t>
      </w:r>
      <w:r w:rsidR="003F6710" w:rsidRPr="003F6710">
        <w:rPr>
          <w:kern w:val="2"/>
          <w:sz w:val="28"/>
          <w:szCs w:val="28"/>
        </w:rPr>
        <w:t xml:space="preserve"> </w:t>
      </w:r>
      <w:r w:rsidRPr="003F6710">
        <w:rPr>
          <w:kern w:val="2"/>
          <w:sz w:val="28"/>
          <w:szCs w:val="28"/>
        </w:rPr>
        <w:t>секретаря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проводиться</w:t>
      </w:r>
      <w:r w:rsidR="003F6710" w:rsidRPr="003F6710">
        <w:rPr>
          <w:kern w:val="2"/>
          <w:sz w:val="28"/>
          <w:szCs w:val="28"/>
        </w:rPr>
        <w:t xml:space="preserve"> </w:t>
      </w:r>
      <w:r w:rsidRPr="003F6710">
        <w:rPr>
          <w:kern w:val="2"/>
          <w:sz w:val="28"/>
          <w:szCs w:val="28"/>
        </w:rPr>
        <w:t>внеочередные</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17.</w:t>
      </w:r>
      <w:r w:rsidR="00350ABB">
        <w:rPr>
          <w:kern w:val="2"/>
          <w:sz w:val="28"/>
          <w:szCs w:val="28"/>
        </w:rPr>
        <w:t>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проводятся</w:t>
      </w:r>
      <w:r w:rsidR="003F6710" w:rsidRPr="003F6710">
        <w:rPr>
          <w:kern w:val="2"/>
          <w:sz w:val="28"/>
          <w:szCs w:val="28"/>
        </w:rPr>
        <w:t xml:space="preserve"> </w:t>
      </w:r>
      <w:r w:rsidRPr="003F6710">
        <w:rPr>
          <w:kern w:val="2"/>
          <w:sz w:val="28"/>
          <w:szCs w:val="28"/>
        </w:rPr>
        <w:t>открыто</w:t>
      </w:r>
      <w:r w:rsidR="003F6710" w:rsidRPr="003F6710">
        <w:rPr>
          <w:kern w:val="2"/>
          <w:sz w:val="28"/>
          <w:szCs w:val="28"/>
        </w:rPr>
        <w:t xml:space="preserve"> </w:t>
      </w:r>
      <w:r w:rsidRPr="003F6710">
        <w:rPr>
          <w:kern w:val="2"/>
          <w:sz w:val="28"/>
          <w:szCs w:val="28"/>
        </w:rPr>
        <w:t>(разрешается</w:t>
      </w:r>
      <w:r w:rsidR="003F6710" w:rsidRPr="003F6710">
        <w:rPr>
          <w:kern w:val="2"/>
          <w:sz w:val="28"/>
          <w:szCs w:val="28"/>
        </w:rPr>
        <w:t xml:space="preserve"> </w:t>
      </w:r>
      <w:r w:rsidRPr="003F6710">
        <w:rPr>
          <w:kern w:val="2"/>
          <w:sz w:val="28"/>
          <w:szCs w:val="28"/>
        </w:rPr>
        <w:t>присутствие</w:t>
      </w:r>
      <w:r w:rsidR="003F6710" w:rsidRPr="003F6710">
        <w:rPr>
          <w:kern w:val="2"/>
          <w:sz w:val="28"/>
          <w:szCs w:val="28"/>
        </w:rPr>
        <w:t xml:space="preserve"> </w:t>
      </w:r>
      <w:r w:rsidRPr="003F6710">
        <w:rPr>
          <w:kern w:val="2"/>
          <w:sz w:val="28"/>
          <w:szCs w:val="28"/>
        </w:rPr>
        <w:t>лиц,</w:t>
      </w:r>
      <w:r w:rsidR="003F6710" w:rsidRPr="003F6710">
        <w:rPr>
          <w:kern w:val="2"/>
          <w:sz w:val="28"/>
          <w:szCs w:val="28"/>
        </w:rPr>
        <w:t xml:space="preserve"> </w:t>
      </w:r>
      <w:r w:rsidRPr="003F6710">
        <w:rPr>
          <w:kern w:val="2"/>
          <w:sz w:val="28"/>
          <w:szCs w:val="28"/>
        </w:rPr>
        <w:t>не</w:t>
      </w:r>
      <w:r w:rsidR="003F6710" w:rsidRPr="003F6710">
        <w:rPr>
          <w:kern w:val="2"/>
          <w:sz w:val="28"/>
          <w:szCs w:val="28"/>
        </w:rPr>
        <w:t xml:space="preserve"> </w:t>
      </w:r>
      <w:r w:rsidRPr="003F6710">
        <w:rPr>
          <w:kern w:val="2"/>
          <w:sz w:val="28"/>
          <w:szCs w:val="28"/>
        </w:rPr>
        <w:t>являющихся</w:t>
      </w:r>
      <w:r w:rsidR="003F6710" w:rsidRPr="003F6710">
        <w:rPr>
          <w:kern w:val="2"/>
          <w:sz w:val="28"/>
          <w:szCs w:val="28"/>
        </w:rPr>
        <w:t xml:space="preserve"> </w:t>
      </w:r>
      <w:r w:rsidRPr="003F6710">
        <w:rPr>
          <w:kern w:val="2"/>
          <w:sz w:val="28"/>
          <w:szCs w:val="28"/>
        </w:rPr>
        <w:t>членами</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целях</w:t>
      </w:r>
      <w:r w:rsidR="003F6710" w:rsidRPr="003F6710">
        <w:rPr>
          <w:kern w:val="2"/>
          <w:sz w:val="28"/>
          <w:szCs w:val="28"/>
        </w:rPr>
        <w:t xml:space="preserve"> </w:t>
      </w:r>
      <w:r w:rsidRPr="003F6710">
        <w:rPr>
          <w:kern w:val="2"/>
          <w:sz w:val="28"/>
          <w:szCs w:val="28"/>
        </w:rPr>
        <w:t>обеспечения</w:t>
      </w:r>
      <w:r w:rsidR="003F6710" w:rsidRPr="003F6710">
        <w:rPr>
          <w:kern w:val="2"/>
          <w:sz w:val="28"/>
          <w:szCs w:val="28"/>
        </w:rPr>
        <w:t xml:space="preserve"> </w:t>
      </w:r>
      <w:r w:rsidRPr="003F6710">
        <w:rPr>
          <w:kern w:val="2"/>
          <w:sz w:val="28"/>
          <w:szCs w:val="28"/>
        </w:rPr>
        <w:t>конфиденциальности</w:t>
      </w:r>
      <w:r w:rsidR="003F6710" w:rsidRPr="003F6710">
        <w:rPr>
          <w:kern w:val="2"/>
          <w:sz w:val="28"/>
          <w:szCs w:val="28"/>
        </w:rPr>
        <w:t xml:space="preserve"> </w:t>
      </w:r>
      <w:r w:rsidRPr="003F6710">
        <w:rPr>
          <w:kern w:val="2"/>
          <w:sz w:val="28"/>
          <w:szCs w:val="28"/>
        </w:rPr>
        <w:t>при</w:t>
      </w:r>
      <w:r w:rsidR="003F6710" w:rsidRPr="003F6710">
        <w:rPr>
          <w:kern w:val="2"/>
          <w:sz w:val="28"/>
          <w:szCs w:val="28"/>
        </w:rPr>
        <w:t xml:space="preserve"> </w:t>
      </w:r>
      <w:r w:rsidRPr="003F6710">
        <w:rPr>
          <w:kern w:val="2"/>
          <w:sz w:val="28"/>
          <w:szCs w:val="28"/>
        </w:rPr>
        <w:t>рассмотрении</w:t>
      </w:r>
      <w:r w:rsidR="003F6710" w:rsidRPr="003F6710">
        <w:rPr>
          <w:kern w:val="2"/>
          <w:sz w:val="28"/>
          <w:szCs w:val="28"/>
        </w:rPr>
        <w:t xml:space="preserve"> </w:t>
      </w:r>
      <w:r w:rsidRPr="003F6710">
        <w:rPr>
          <w:kern w:val="2"/>
          <w:sz w:val="28"/>
          <w:szCs w:val="28"/>
        </w:rPr>
        <w:t>соответствующих</w:t>
      </w:r>
      <w:r w:rsidR="003F6710" w:rsidRPr="003F6710">
        <w:rPr>
          <w:kern w:val="2"/>
          <w:sz w:val="28"/>
          <w:szCs w:val="28"/>
        </w:rPr>
        <w:t xml:space="preserve"> </w:t>
      </w:r>
      <w:r w:rsidRPr="003F6710">
        <w:rPr>
          <w:kern w:val="2"/>
          <w:sz w:val="28"/>
          <w:szCs w:val="28"/>
        </w:rPr>
        <w:t>вопросов</w:t>
      </w:r>
      <w:r w:rsidR="003F6710" w:rsidRPr="003F6710">
        <w:rPr>
          <w:kern w:val="2"/>
          <w:sz w:val="28"/>
          <w:szCs w:val="28"/>
        </w:rPr>
        <w:t xml:space="preserve"> </w:t>
      </w:r>
      <w:r w:rsidRPr="003F6710">
        <w:rPr>
          <w:kern w:val="2"/>
          <w:sz w:val="28"/>
          <w:szCs w:val="28"/>
        </w:rPr>
        <w:t>председателем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его</w:t>
      </w:r>
      <w:r w:rsidR="003F6710" w:rsidRPr="003F6710">
        <w:rPr>
          <w:kern w:val="2"/>
          <w:sz w:val="28"/>
          <w:szCs w:val="28"/>
        </w:rPr>
        <w:t xml:space="preserve"> </w:t>
      </w:r>
      <w:r w:rsidRPr="003F6710">
        <w:rPr>
          <w:kern w:val="2"/>
          <w:sz w:val="28"/>
          <w:szCs w:val="28"/>
        </w:rPr>
        <w:t>отсутствие</w:t>
      </w:r>
      <w:r w:rsidR="003F6710" w:rsidRPr="003F6710">
        <w:rPr>
          <w:kern w:val="2"/>
          <w:sz w:val="28"/>
          <w:szCs w:val="28"/>
        </w:rPr>
        <w:t xml:space="preserve"> </w:t>
      </w:r>
      <w:r w:rsidR="008D07FC" w:rsidRPr="009B21FD">
        <w:rPr>
          <w:sz w:val="28"/>
          <w:szCs w:val="28"/>
          <w:shd w:val="clear" w:color="auto" w:fill="FFFFFF"/>
        </w:rPr>
        <w:t>одним из заместителей председателя комиссии, которому поручено ведение заседания комиссии</w:t>
      </w:r>
      <w:r w:rsidR="008D07FC">
        <w:rPr>
          <w:sz w:val="28"/>
          <w:szCs w:val="28"/>
          <w:shd w:val="clear" w:color="auto" w:fill="FFFFFF"/>
        </w:rPr>
        <w:t>,</w:t>
      </w:r>
      <w:r w:rsidR="003F6710" w:rsidRPr="003F6710">
        <w:rPr>
          <w:kern w:val="2"/>
          <w:sz w:val="28"/>
          <w:szCs w:val="28"/>
        </w:rPr>
        <w:t xml:space="preserve"> </w:t>
      </w:r>
      <w:r w:rsidRPr="003F6710">
        <w:rPr>
          <w:kern w:val="2"/>
          <w:sz w:val="28"/>
          <w:szCs w:val="28"/>
        </w:rPr>
        <w:t>может</w:t>
      </w:r>
      <w:r w:rsidR="003F6710" w:rsidRPr="003F6710">
        <w:rPr>
          <w:kern w:val="2"/>
          <w:sz w:val="28"/>
          <w:szCs w:val="28"/>
        </w:rPr>
        <w:t xml:space="preserve"> </w:t>
      </w:r>
      <w:r w:rsidRPr="003F6710">
        <w:rPr>
          <w:kern w:val="2"/>
          <w:sz w:val="28"/>
          <w:szCs w:val="28"/>
        </w:rPr>
        <w:t>быть</w:t>
      </w:r>
      <w:r w:rsidR="003F6710" w:rsidRPr="003F6710">
        <w:rPr>
          <w:kern w:val="2"/>
          <w:sz w:val="28"/>
          <w:szCs w:val="28"/>
        </w:rPr>
        <w:t xml:space="preserve"> </w:t>
      </w:r>
      <w:r w:rsidRPr="003F6710">
        <w:rPr>
          <w:kern w:val="2"/>
          <w:sz w:val="28"/>
          <w:szCs w:val="28"/>
        </w:rPr>
        <w:t>принято</w:t>
      </w:r>
      <w:r w:rsidR="003F6710" w:rsidRPr="003F6710">
        <w:rPr>
          <w:kern w:val="2"/>
          <w:sz w:val="28"/>
          <w:szCs w:val="28"/>
        </w:rPr>
        <w:t xml:space="preserve"> </w:t>
      </w:r>
      <w:r w:rsidRPr="003F6710">
        <w:rPr>
          <w:kern w:val="2"/>
          <w:sz w:val="28"/>
          <w:szCs w:val="28"/>
        </w:rPr>
        <w:t>решение</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проведении</w:t>
      </w:r>
      <w:r w:rsidR="003F6710" w:rsidRPr="003F6710">
        <w:rPr>
          <w:kern w:val="2"/>
          <w:sz w:val="28"/>
          <w:szCs w:val="28"/>
        </w:rPr>
        <w:t xml:space="preserve"> </w:t>
      </w:r>
      <w:r w:rsidRPr="003F6710">
        <w:rPr>
          <w:kern w:val="2"/>
          <w:sz w:val="28"/>
          <w:szCs w:val="28"/>
        </w:rPr>
        <w:t>закрытого</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(присутствуют</w:t>
      </w:r>
      <w:r w:rsidR="003F6710" w:rsidRPr="003F6710">
        <w:rPr>
          <w:kern w:val="2"/>
          <w:sz w:val="28"/>
          <w:szCs w:val="28"/>
        </w:rPr>
        <w:t xml:space="preserve"> </w:t>
      </w:r>
      <w:r w:rsidRPr="003F6710">
        <w:rPr>
          <w:kern w:val="2"/>
          <w:sz w:val="28"/>
          <w:szCs w:val="28"/>
        </w:rPr>
        <w:t>только</w:t>
      </w:r>
      <w:r w:rsidR="003F6710" w:rsidRPr="003F6710">
        <w:rPr>
          <w:kern w:val="2"/>
          <w:sz w:val="28"/>
          <w:szCs w:val="28"/>
        </w:rPr>
        <w:t xml:space="preserve"> </w:t>
      </w:r>
      <w:r w:rsidRPr="003F6710">
        <w:rPr>
          <w:kern w:val="2"/>
          <w:sz w:val="28"/>
          <w:szCs w:val="28"/>
        </w:rPr>
        <w:t>члены</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приглашенные</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заседание</w:t>
      </w:r>
      <w:r w:rsidR="003F6710" w:rsidRPr="003F6710">
        <w:rPr>
          <w:kern w:val="2"/>
          <w:sz w:val="28"/>
          <w:szCs w:val="28"/>
        </w:rPr>
        <w:t xml:space="preserve"> </w:t>
      </w:r>
      <w:r w:rsidRPr="003F6710">
        <w:rPr>
          <w:kern w:val="2"/>
          <w:sz w:val="28"/>
          <w:szCs w:val="28"/>
        </w:rPr>
        <w:t>лица).</w:t>
      </w:r>
      <w:r w:rsidR="003F6710" w:rsidRPr="003F6710">
        <w:rPr>
          <w:kern w:val="2"/>
          <w:sz w:val="28"/>
          <w:szCs w:val="28"/>
        </w:rPr>
        <w:t xml:space="preserve"> </w:t>
      </w:r>
      <w:r w:rsidRPr="003F6710">
        <w:rPr>
          <w:kern w:val="2"/>
          <w:sz w:val="28"/>
          <w:szCs w:val="28"/>
        </w:rPr>
        <w:t>Заседание</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правомочно,</w:t>
      </w:r>
      <w:r w:rsidR="003F6710" w:rsidRPr="003F6710">
        <w:rPr>
          <w:kern w:val="2"/>
          <w:sz w:val="28"/>
          <w:szCs w:val="28"/>
        </w:rPr>
        <w:t xml:space="preserve"> </w:t>
      </w:r>
      <w:r w:rsidRPr="003F6710">
        <w:rPr>
          <w:kern w:val="2"/>
          <w:sz w:val="28"/>
          <w:szCs w:val="28"/>
        </w:rPr>
        <w:t>если</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нем</w:t>
      </w:r>
      <w:r w:rsidR="003F6710" w:rsidRPr="003F6710">
        <w:rPr>
          <w:kern w:val="2"/>
          <w:sz w:val="28"/>
          <w:szCs w:val="28"/>
        </w:rPr>
        <w:t xml:space="preserve"> </w:t>
      </w:r>
      <w:r w:rsidRPr="003F6710">
        <w:rPr>
          <w:kern w:val="2"/>
          <w:sz w:val="28"/>
          <w:szCs w:val="28"/>
        </w:rPr>
        <w:t>присутствует</w:t>
      </w:r>
      <w:r w:rsidR="003F6710" w:rsidRPr="003F6710">
        <w:rPr>
          <w:kern w:val="2"/>
          <w:sz w:val="28"/>
          <w:szCs w:val="28"/>
        </w:rPr>
        <w:t xml:space="preserve"> </w:t>
      </w:r>
      <w:r w:rsidRPr="003F6710">
        <w:rPr>
          <w:kern w:val="2"/>
          <w:sz w:val="28"/>
          <w:szCs w:val="28"/>
        </w:rPr>
        <w:t>более</w:t>
      </w:r>
      <w:r w:rsidR="003F6710" w:rsidRPr="003F6710">
        <w:rPr>
          <w:kern w:val="2"/>
          <w:sz w:val="28"/>
          <w:szCs w:val="28"/>
        </w:rPr>
        <w:t xml:space="preserve"> </w:t>
      </w:r>
      <w:r w:rsidRPr="003F6710">
        <w:rPr>
          <w:kern w:val="2"/>
          <w:sz w:val="28"/>
          <w:szCs w:val="28"/>
        </w:rPr>
        <w:t>половины</w:t>
      </w:r>
      <w:r w:rsidR="003F6710" w:rsidRPr="003F6710">
        <w:rPr>
          <w:kern w:val="2"/>
          <w:sz w:val="28"/>
          <w:szCs w:val="28"/>
        </w:rPr>
        <w:t xml:space="preserve"> </w:t>
      </w:r>
      <w:r w:rsidRPr="003F6710">
        <w:rPr>
          <w:kern w:val="2"/>
          <w:sz w:val="28"/>
          <w:szCs w:val="28"/>
        </w:rPr>
        <w:t>от</w:t>
      </w:r>
      <w:r w:rsidR="003F6710" w:rsidRPr="003F6710">
        <w:rPr>
          <w:kern w:val="2"/>
          <w:sz w:val="28"/>
          <w:szCs w:val="28"/>
        </w:rPr>
        <w:t xml:space="preserve"> </w:t>
      </w:r>
      <w:r w:rsidRPr="003F6710">
        <w:rPr>
          <w:kern w:val="2"/>
          <w:sz w:val="28"/>
          <w:szCs w:val="28"/>
        </w:rPr>
        <w:t>численного</w:t>
      </w:r>
      <w:r w:rsidR="003F6710" w:rsidRPr="003F6710">
        <w:rPr>
          <w:kern w:val="2"/>
          <w:sz w:val="28"/>
          <w:szCs w:val="28"/>
        </w:rPr>
        <w:t xml:space="preserve"> </w:t>
      </w:r>
      <w:r w:rsidRPr="003F6710">
        <w:rPr>
          <w:kern w:val="2"/>
          <w:sz w:val="28"/>
          <w:szCs w:val="28"/>
        </w:rPr>
        <w:t>состава</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18.</w:t>
      </w:r>
      <w:r w:rsidR="00350ABB">
        <w:rPr>
          <w:kern w:val="2"/>
          <w:sz w:val="28"/>
          <w:szCs w:val="28"/>
        </w:rPr>
        <w:t> </w:t>
      </w:r>
      <w:r w:rsidRPr="003F6710">
        <w:rPr>
          <w:kern w:val="2"/>
          <w:sz w:val="28"/>
          <w:szCs w:val="28"/>
        </w:rPr>
        <w:t>Решение</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оформляется</w:t>
      </w:r>
      <w:r w:rsidR="003F6710" w:rsidRPr="003F6710">
        <w:rPr>
          <w:kern w:val="2"/>
          <w:sz w:val="28"/>
          <w:szCs w:val="28"/>
        </w:rPr>
        <w:t xml:space="preserve"> </w:t>
      </w:r>
      <w:r w:rsidRPr="003F6710">
        <w:rPr>
          <w:kern w:val="2"/>
          <w:sz w:val="28"/>
          <w:szCs w:val="28"/>
        </w:rPr>
        <w:t>протоколом,</w:t>
      </w:r>
      <w:r w:rsidR="003F6710" w:rsidRPr="003F6710">
        <w:rPr>
          <w:kern w:val="2"/>
          <w:sz w:val="28"/>
          <w:szCs w:val="28"/>
        </w:rPr>
        <w:t xml:space="preserve"> </w:t>
      </w:r>
      <w:r w:rsidRPr="003F6710">
        <w:rPr>
          <w:kern w:val="2"/>
          <w:sz w:val="28"/>
          <w:szCs w:val="28"/>
        </w:rPr>
        <w:t>который</w:t>
      </w:r>
      <w:r w:rsidR="003F6710" w:rsidRPr="003F6710">
        <w:rPr>
          <w:kern w:val="2"/>
          <w:sz w:val="28"/>
          <w:szCs w:val="28"/>
        </w:rPr>
        <w:t xml:space="preserve"> </w:t>
      </w:r>
      <w:r w:rsidRPr="003F6710">
        <w:rPr>
          <w:kern w:val="2"/>
          <w:sz w:val="28"/>
          <w:szCs w:val="28"/>
        </w:rPr>
        <w:t>подписывается</w:t>
      </w:r>
      <w:r w:rsidR="003F6710" w:rsidRPr="003F6710">
        <w:rPr>
          <w:kern w:val="2"/>
          <w:sz w:val="28"/>
          <w:szCs w:val="28"/>
        </w:rPr>
        <w:t xml:space="preserve"> </w:t>
      </w:r>
      <w:r w:rsidRPr="003F6710">
        <w:rPr>
          <w:kern w:val="2"/>
          <w:sz w:val="28"/>
          <w:szCs w:val="28"/>
        </w:rPr>
        <w:t>председательствующим</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заседании</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секретарем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Решения</w:t>
      </w:r>
      <w:r w:rsidR="003F6710" w:rsidRPr="003F6710">
        <w:rPr>
          <w:kern w:val="2"/>
          <w:sz w:val="28"/>
          <w:szCs w:val="28"/>
        </w:rPr>
        <w:t xml:space="preserve"> </w:t>
      </w:r>
      <w:r w:rsidRPr="003F6710">
        <w:rPr>
          <w:kern w:val="2"/>
          <w:sz w:val="28"/>
          <w:szCs w:val="28"/>
        </w:rPr>
        <w:lastRenderedPageBreak/>
        <w:t>комиссии</w:t>
      </w:r>
      <w:r w:rsidR="003F6710" w:rsidRPr="003F6710">
        <w:rPr>
          <w:kern w:val="2"/>
          <w:sz w:val="28"/>
          <w:szCs w:val="28"/>
        </w:rPr>
        <w:t xml:space="preserve"> </w:t>
      </w:r>
      <w:r w:rsidRPr="003F6710">
        <w:rPr>
          <w:kern w:val="2"/>
          <w:sz w:val="28"/>
          <w:szCs w:val="28"/>
        </w:rPr>
        <w:t>подлежат</w:t>
      </w:r>
      <w:r w:rsidR="003F6710" w:rsidRPr="003F6710">
        <w:rPr>
          <w:kern w:val="2"/>
          <w:sz w:val="28"/>
          <w:szCs w:val="28"/>
        </w:rPr>
        <w:t xml:space="preserve"> </w:t>
      </w:r>
      <w:r w:rsidRPr="003F6710">
        <w:rPr>
          <w:kern w:val="2"/>
          <w:sz w:val="28"/>
          <w:szCs w:val="28"/>
        </w:rPr>
        <w:t>рассмотрению</w:t>
      </w:r>
      <w:r w:rsidR="003F6710" w:rsidRPr="003F6710">
        <w:rPr>
          <w:kern w:val="2"/>
          <w:sz w:val="28"/>
          <w:szCs w:val="28"/>
        </w:rPr>
        <w:t xml:space="preserve"> </w:t>
      </w:r>
      <w:r w:rsidRPr="003F6710">
        <w:rPr>
          <w:kern w:val="2"/>
          <w:sz w:val="28"/>
          <w:szCs w:val="28"/>
        </w:rPr>
        <w:t>соответствующими</w:t>
      </w:r>
      <w:r w:rsidR="003F6710" w:rsidRPr="003F6710">
        <w:rPr>
          <w:kern w:val="2"/>
          <w:sz w:val="28"/>
          <w:szCs w:val="28"/>
        </w:rPr>
        <w:t xml:space="preserve"> </w:t>
      </w:r>
      <w:r w:rsidRPr="003F6710">
        <w:rPr>
          <w:kern w:val="2"/>
          <w:sz w:val="28"/>
          <w:szCs w:val="28"/>
        </w:rPr>
        <w:t>государственными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организациями.</w:t>
      </w:r>
    </w:p>
    <w:p w:rsidR="00817416" w:rsidRPr="003F6710" w:rsidRDefault="00817416" w:rsidP="00562195">
      <w:pPr>
        <w:ind w:firstLine="709"/>
        <w:jc w:val="both"/>
        <w:rPr>
          <w:kern w:val="2"/>
          <w:sz w:val="28"/>
          <w:szCs w:val="28"/>
        </w:rPr>
      </w:pPr>
      <w:r w:rsidRPr="003F6710">
        <w:rPr>
          <w:kern w:val="2"/>
          <w:sz w:val="28"/>
          <w:szCs w:val="28"/>
        </w:rPr>
        <w:t>19.</w:t>
      </w:r>
      <w:r w:rsidR="00350ABB">
        <w:rPr>
          <w:kern w:val="2"/>
          <w:sz w:val="28"/>
          <w:szCs w:val="28"/>
        </w:rPr>
        <w:t> </w:t>
      </w:r>
      <w:r w:rsidRPr="003F6710">
        <w:rPr>
          <w:kern w:val="2"/>
          <w:sz w:val="28"/>
          <w:szCs w:val="28"/>
        </w:rPr>
        <w:t>Для</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решений</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издаваться</w:t>
      </w:r>
      <w:r w:rsidR="003F6710" w:rsidRPr="003F6710">
        <w:rPr>
          <w:kern w:val="2"/>
          <w:sz w:val="28"/>
          <w:szCs w:val="28"/>
        </w:rPr>
        <w:t xml:space="preserve"> </w:t>
      </w:r>
      <w:r w:rsidRPr="003F6710">
        <w:rPr>
          <w:kern w:val="2"/>
          <w:sz w:val="28"/>
          <w:szCs w:val="28"/>
        </w:rPr>
        <w:t>правовые</w:t>
      </w:r>
      <w:r w:rsidR="003F6710" w:rsidRPr="003F6710">
        <w:rPr>
          <w:kern w:val="2"/>
          <w:sz w:val="28"/>
          <w:szCs w:val="28"/>
        </w:rPr>
        <w:t xml:space="preserve"> </w:t>
      </w:r>
      <w:r w:rsidRPr="003F6710">
        <w:rPr>
          <w:kern w:val="2"/>
          <w:sz w:val="28"/>
          <w:szCs w:val="28"/>
        </w:rPr>
        <w:t>акты</w:t>
      </w:r>
      <w:r w:rsidR="003F6710" w:rsidRPr="003F6710">
        <w:rPr>
          <w:kern w:val="2"/>
          <w:sz w:val="28"/>
          <w:szCs w:val="28"/>
        </w:rPr>
        <w:t xml:space="preserve"> </w:t>
      </w:r>
      <w:r w:rsidRPr="003F6710">
        <w:rPr>
          <w:kern w:val="2"/>
          <w:sz w:val="28"/>
          <w:szCs w:val="28"/>
        </w:rPr>
        <w:t>Губернатора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Правительства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даваться</w:t>
      </w:r>
      <w:r w:rsidR="003F6710" w:rsidRPr="003F6710">
        <w:rPr>
          <w:kern w:val="2"/>
          <w:sz w:val="28"/>
          <w:szCs w:val="28"/>
        </w:rPr>
        <w:t xml:space="preserve"> </w:t>
      </w:r>
      <w:r w:rsidRPr="003F6710">
        <w:rPr>
          <w:kern w:val="2"/>
          <w:sz w:val="28"/>
          <w:szCs w:val="28"/>
        </w:rPr>
        <w:t>поручения</w:t>
      </w:r>
      <w:r w:rsidR="003F6710" w:rsidRPr="003F6710">
        <w:rPr>
          <w:kern w:val="2"/>
          <w:sz w:val="28"/>
          <w:szCs w:val="28"/>
        </w:rPr>
        <w:t xml:space="preserve"> </w:t>
      </w:r>
      <w:r w:rsidRPr="003F6710">
        <w:rPr>
          <w:kern w:val="2"/>
          <w:sz w:val="28"/>
          <w:szCs w:val="28"/>
        </w:rPr>
        <w:t>Губернатора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t>20.</w:t>
      </w:r>
      <w:r w:rsidR="00350ABB">
        <w:rPr>
          <w:kern w:val="2"/>
          <w:sz w:val="28"/>
          <w:szCs w:val="28"/>
        </w:rPr>
        <w:t> </w:t>
      </w:r>
      <w:r w:rsidRPr="003F6710">
        <w:rPr>
          <w:kern w:val="2"/>
          <w:sz w:val="28"/>
          <w:szCs w:val="28"/>
        </w:rPr>
        <w:t>По</w:t>
      </w:r>
      <w:r w:rsidR="003F6710" w:rsidRPr="003F6710">
        <w:rPr>
          <w:kern w:val="2"/>
          <w:sz w:val="28"/>
          <w:szCs w:val="28"/>
        </w:rPr>
        <w:t xml:space="preserve"> </w:t>
      </w:r>
      <w:r w:rsidRPr="003F6710">
        <w:rPr>
          <w:kern w:val="2"/>
          <w:sz w:val="28"/>
          <w:szCs w:val="28"/>
        </w:rPr>
        <w:t>решению</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из</w:t>
      </w:r>
      <w:r w:rsidR="003F6710" w:rsidRPr="003F6710">
        <w:rPr>
          <w:kern w:val="2"/>
          <w:sz w:val="28"/>
          <w:szCs w:val="28"/>
        </w:rPr>
        <w:t xml:space="preserve"> </w:t>
      </w:r>
      <w:r w:rsidRPr="003F6710">
        <w:rPr>
          <w:kern w:val="2"/>
          <w:sz w:val="28"/>
          <w:szCs w:val="28"/>
        </w:rPr>
        <w:t>числа</w:t>
      </w:r>
      <w:r w:rsidR="003F6710" w:rsidRPr="003F6710">
        <w:rPr>
          <w:kern w:val="2"/>
          <w:sz w:val="28"/>
          <w:szCs w:val="28"/>
        </w:rPr>
        <w:t xml:space="preserve"> </w:t>
      </w:r>
      <w:r w:rsidRPr="003F6710">
        <w:rPr>
          <w:kern w:val="2"/>
          <w:sz w:val="28"/>
          <w:szCs w:val="28"/>
        </w:rPr>
        <w:t>членов</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уполномоченных</w:t>
      </w:r>
      <w:r w:rsidR="003F6710" w:rsidRPr="003F6710">
        <w:rPr>
          <w:kern w:val="2"/>
          <w:sz w:val="28"/>
          <w:szCs w:val="28"/>
        </w:rPr>
        <w:t xml:space="preserve"> </w:t>
      </w:r>
      <w:r w:rsidRPr="003F6710">
        <w:rPr>
          <w:kern w:val="2"/>
          <w:sz w:val="28"/>
          <w:szCs w:val="28"/>
        </w:rPr>
        <w:t>ими</w:t>
      </w:r>
      <w:r w:rsidR="003F6710" w:rsidRPr="003F6710">
        <w:rPr>
          <w:kern w:val="2"/>
          <w:sz w:val="28"/>
          <w:szCs w:val="28"/>
        </w:rPr>
        <w:t xml:space="preserve"> </w:t>
      </w:r>
      <w:r w:rsidRPr="003F6710">
        <w:rPr>
          <w:kern w:val="2"/>
          <w:sz w:val="28"/>
          <w:szCs w:val="28"/>
        </w:rPr>
        <w:t>представителей,</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из</w:t>
      </w:r>
      <w:r w:rsidR="003F6710" w:rsidRPr="003F6710">
        <w:rPr>
          <w:kern w:val="2"/>
          <w:sz w:val="28"/>
          <w:szCs w:val="28"/>
        </w:rPr>
        <w:t xml:space="preserve"> </w:t>
      </w:r>
      <w:r w:rsidRPr="003F6710">
        <w:rPr>
          <w:kern w:val="2"/>
          <w:sz w:val="28"/>
          <w:szCs w:val="28"/>
        </w:rPr>
        <w:t>числа</w:t>
      </w:r>
      <w:r w:rsidR="003F6710" w:rsidRPr="003F6710">
        <w:rPr>
          <w:kern w:val="2"/>
          <w:sz w:val="28"/>
          <w:szCs w:val="28"/>
        </w:rPr>
        <w:t xml:space="preserve"> </w:t>
      </w:r>
      <w:r w:rsidRPr="003F6710">
        <w:rPr>
          <w:kern w:val="2"/>
          <w:sz w:val="28"/>
          <w:szCs w:val="28"/>
        </w:rPr>
        <w:t>представителей</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представителей</w:t>
      </w:r>
      <w:r w:rsidR="003F6710" w:rsidRPr="003F6710">
        <w:rPr>
          <w:kern w:val="2"/>
          <w:sz w:val="28"/>
          <w:szCs w:val="28"/>
        </w:rPr>
        <w:t xml:space="preserve"> </w:t>
      </w:r>
      <w:r w:rsidRPr="003F6710">
        <w:rPr>
          <w:kern w:val="2"/>
          <w:sz w:val="28"/>
          <w:szCs w:val="28"/>
        </w:rPr>
        <w:t>общественных</w:t>
      </w:r>
      <w:r w:rsidR="003F6710" w:rsidRPr="003F6710">
        <w:rPr>
          <w:kern w:val="2"/>
          <w:sz w:val="28"/>
          <w:szCs w:val="28"/>
        </w:rPr>
        <w:t xml:space="preserve"> </w:t>
      </w:r>
      <w:r w:rsidRPr="003F6710">
        <w:rPr>
          <w:kern w:val="2"/>
          <w:sz w:val="28"/>
          <w:szCs w:val="28"/>
        </w:rPr>
        <w:t>организаций</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экспертов</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создаваться</w:t>
      </w:r>
      <w:r w:rsidR="003F6710" w:rsidRPr="003F6710">
        <w:rPr>
          <w:kern w:val="2"/>
          <w:sz w:val="28"/>
          <w:szCs w:val="28"/>
        </w:rPr>
        <w:t xml:space="preserve"> </w:t>
      </w:r>
      <w:r w:rsidRPr="003F6710">
        <w:rPr>
          <w:kern w:val="2"/>
          <w:sz w:val="28"/>
          <w:szCs w:val="28"/>
        </w:rPr>
        <w:t>рабочие</w:t>
      </w:r>
      <w:r w:rsidR="003F6710" w:rsidRPr="003F6710">
        <w:rPr>
          <w:kern w:val="2"/>
          <w:sz w:val="28"/>
          <w:szCs w:val="28"/>
        </w:rPr>
        <w:t xml:space="preserve"> </w:t>
      </w:r>
      <w:r w:rsidRPr="003F6710">
        <w:rPr>
          <w:kern w:val="2"/>
          <w:sz w:val="28"/>
          <w:szCs w:val="28"/>
        </w:rPr>
        <w:t>группы</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отдельным</w:t>
      </w:r>
      <w:r w:rsidR="003F6710" w:rsidRPr="003F6710">
        <w:rPr>
          <w:kern w:val="2"/>
          <w:sz w:val="28"/>
          <w:szCs w:val="28"/>
        </w:rPr>
        <w:t xml:space="preserve"> </w:t>
      </w:r>
      <w:r w:rsidRPr="003F6710">
        <w:rPr>
          <w:kern w:val="2"/>
          <w:sz w:val="28"/>
          <w:szCs w:val="28"/>
        </w:rPr>
        <w:t>вопросам.</w:t>
      </w:r>
    </w:p>
    <w:p w:rsidR="00817416" w:rsidRPr="003F6710" w:rsidRDefault="00817416" w:rsidP="00562195">
      <w:pPr>
        <w:ind w:firstLine="709"/>
        <w:jc w:val="both"/>
        <w:rPr>
          <w:kern w:val="2"/>
          <w:sz w:val="28"/>
          <w:szCs w:val="28"/>
        </w:rPr>
      </w:pPr>
      <w:r w:rsidRPr="003F6710">
        <w:rPr>
          <w:kern w:val="2"/>
          <w:sz w:val="28"/>
          <w:szCs w:val="28"/>
        </w:rPr>
        <w:t>21.</w:t>
      </w:r>
      <w:r w:rsidR="003F6710" w:rsidRPr="003F6710">
        <w:rPr>
          <w:kern w:val="2"/>
          <w:sz w:val="28"/>
          <w:szCs w:val="28"/>
        </w:rPr>
        <w:t xml:space="preserve"> </w:t>
      </w:r>
      <w:r w:rsidRPr="003F6710">
        <w:rPr>
          <w:kern w:val="2"/>
          <w:sz w:val="28"/>
          <w:szCs w:val="28"/>
        </w:rPr>
        <w:t>Председатель</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осуществляет</w:t>
      </w:r>
      <w:r w:rsidR="003F6710" w:rsidRPr="003F6710">
        <w:rPr>
          <w:kern w:val="2"/>
          <w:sz w:val="28"/>
          <w:szCs w:val="28"/>
        </w:rPr>
        <w:t xml:space="preserve"> </w:t>
      </w:r>
      <w:r w:rsidRPr="003F6710">
        <w:rPr>
          <w:kern w:val="2"/>
          <w:sz w:val="28"/>
          <w:szCs w:val="28"/>
        </w:rPr>
        <w:t>общее</w:t>
      </w:r>
      <w:r w:rsidR="003F6710" w:rsidRPr="003F6710">
        <w:rPr>
          <w:kern w:val="2"/>
          <w:sz w:val="28"/>
          <w:szCs w:val="28"/>
        </w:rPr>
        <w:t xml:space="preserve"> </w:t>
      </w:r>
      <w:r w:rsidRPr="003F6710">
        <w:rPr>
          <w:kern w:val="2"/>
          <w:sz w:val="28"/>
          <w:szCs w:val="28"/>
        </w:rPr>
        <w:t>руководство</w:t>
      </w:r>
      <w:r w:rsidR="003F6710" w:rsidRPr="003F6710">
        <w:rPr>
          <w:kern w:val="2"/>
          <w:sz w:val="28"/>
          <w:szCs w:val="28"/>
        </w:rPr>
        <w:t xml:space="preserve"> </w:t>
      </w:r>
      <w:r w:rsidRPr="003F6710">
        <w:rPr>
          <w:kern w:val="2"/>
          <w:sz w:val="28"/>
          <w:szCs w:val="28"/>
        </w:rPr>
        <w:t>деятельностью</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утверждает</w:t>
      </w:r>
      <w:r w:rsidR="003F6710" w:rsidRPr="003F6710">
        <w:rPr>
          <w:kern w:val="2"/>
          <w:sz w:val="28"/>
          <w:szCs w:val="28"/>
        </w:rPr>
        <w:t xml:space="preserve"> </w:t>
      </w:r>
      <w:r w:rsidRPr="003F6710">
        <w:rPr>
          <w:kern w:val="2"/>
          <w:sz w:val="28"/>
          <w:szCs w:val="28"/>
        </w:rPr>
        <w:t>план</w:t>
      </w:r>
      <w:r w:rsidR="003F6710" w:rsidRPr="003F6710">
        <w:rPr>
          <w:kern w:val="2"/>
          <w:sz w:val="28"/>
          <w:szCs w:val="28"/>
        </w:rPr>
        <w:t xml:space="preserve"> </w:t>
      </w:r>
      <w:r w:rsidRPr="003F6710">
        <w:rPr>
          <w:kern w:val="2"/>
          <w:sz w:val="28"/>
          <w:szCs w:val="28"/>
        </w:rPr>
        <w:t>работы</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(ежегодный</w:t>
      </w:r>
      <w:r w:rsidR="003F6710" w:rsidRPr="003F6710">
        <w:rPr>
          <w:kern w:val="2"/>
          <w:sz w:val="28"/>
          <w:szCs w:val="28"/>
        </w:rPr>
        <w:t xml:space="preserve"> </w:t>
      </w:r>
      <w:r w:rsidRPr="003F6710">
        <w:rPr>
          <w:kern w:val="2"/>
          <w:sz w:val="28"/>
          <w:szCs w:val="28"/>
        </w:rPr>
        <w:t>план);</w:t>
      </w:r>
    </w:p>
    <w:p w:rsidR="00817416" w:rsidRPr="003F6710" w:rsidRDefault="00817416" w:rsidP="00562195">
      <w:pPr>
        <w:ind w:firstLine="709"/>
        <w:jc w:val="both"/>
        <w:rPr>
          <w:kern w:val="2"/>
          <w:sz w:val="28"/>
          <w:szCs w:val="28"/>
        </w:rPr>
      </w:pPr>
      <w:r w:rsidRPr="003F6710">
        <w:rPr>
          <w:kern w:val="2"/>
          <w:sz w:val="28"/>
          <w:szCs w:val="28"/>
        </w:rPr>
        <w:t>утверждает</w:t>
      </w:r>
      <w:r w:rsidR="003F6710" w:rsidRPr="003F6710">
        <w:rPr>
          <w:kern w:val="2"/>
          <w:sz w:val="28"/>
          <w:szCs w:val="28"/>
        </w:rPr>
        <w:t xml:space="preserve"> </w:t>
      </w:r>
      <w:r w:rsidRPr="003F6710">
        <w:rPr>
          <w:kern w:val="2"/>
          <w:sz w:val="28"/>
          <w:szCs w:val="28"/>
        </w:rPr>
        <w:t>повестку</w:t>
      </w:r>
      <w:r w:rsidR="003F6710" w:rsidRPr="003F6710">
        <w:rPr>
          <w:kern w:val="2"/>
          <w:sz w:val="28"/>
          <w:szCs w:val="28"/>
        </w:rPr>
        <w:t xml:space="preserve"> </w:t>
      </w:r>
      <w:r w:rsidRPr="003F6710">
        <w:rPr>
          <w:kern w:val="2"/>
          <w:sz w:val="28"/>
          <w:szCs w:val="28"/>
        </w:rPr>
        <w:t>дня</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дает</w:t>
      </w:r>
      <w:r w:rsidR="003F6710" w:rsidRPr="003F6710">
        <w:rPr>
          <w:kern w:val="2"/>
          <w:sz w:val="28"/>
          <w:szCs w:val="28"/>
        </w:rPr>
        <w:t xml:space="preserve"> </w:t>
      </w:r>
      <w:r w:rsidRPr="003F6710">
        <w:rPr>
          <w:kern w:val="2"/>
          <w:sz w:val="28"/>
          <w:szCs w:val="28"/>
        </w:rPr>
        <w:t>поручения</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рамках</w:t>
      </w:r>
      <w:r w:rsidR="003F6710" w:rsidRPr="003F6710">
        <w:rPr>
          <w:kern w:val="2"/>
          <w:sz w:val="28"/>
          <w:szCs w:val="28"/>
        </w:rPr>
        <w:t xml:space="preserve"> </w:t>
      </w:r>
      <w:r w:rsidRPr="003F6710">
        <w:rPr>
          <w:kern w:val="2"/>
          <w:sz w:val="28"/>
          <w:szCs w:val="28"/>
        </w:rPr>
        <w:t>своих</w:t>
      </w:r>
      <w:r w:rsidR="003F6710" w:rsidRPr="003F6710">
        <w:rPr>
          <w:kern w:val="2"/>
          <w:sz w:val="28"/>
          <w:szCs w:val="28"/>
        </w:rPr>
        <w:t xml:space="preserve"> </w:t>
      </w:r>
      <w:r w:rsidRPr="003F6710">
        <w:rPr>
          <w:kern w:val="2"/>
          <w:sz w:val="28"/>
          <w:szCs w:val="28"/>
        </w:rPr>
        <w:t>полномочий</w:t>
      </w:r>
      <w:r w:rsidR="003F6710" w:rsidRPr="003F6710">
        <w:rPr>
          <w:kern w:val="2"/>
          <w:sz w:val="28"/>
          <w:szCs w:val="28"/>
        </w:rPr>
        <w:t xml:space="preserve"> </w:t>
      </w:r>
      <w:r w:rsidRPr="003F6710">
        <w:rPr>
          <w:kern w:val="2"/>
          <w:sz w:val="28"/>
          <w:szCs w:val="28"/>
        </w:rPr>
        <w:t>членам</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представляет</w:t>
      </w:r>
      <w:r w:rsidR="003F6710" w:rsidRPr="003F6710">
        <w:rPr>
          <w:kern w:val="2"/>
          <w:sz w:val="28"/>
          <w:szCs w:val="28"/>
        </w:rPr>
        <w:t xml:space="preserve"> </w:t>
      </w:r>
      <w:r w:rsidRPr="003F6710">
        <w:rPr>
          <w:kern w:val="2"/>
          <w:sz w:val="28"/>
          <w:szCs w:val="28"/>
        </w:rPr>
        <w:t>комиссию</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отношениях</w:t>
      </w:r>
      <w:r w:rsidR="003F6710" w:rsidRPr="003F6710">
        <w:rPr>
          <w:kern w:val="2"/>
          <w:sz w:val="28"/>
          <w:szCs w:val="28"/>
        </w:rPr>
        <w:t xml:space="preserve"> </w:t>
      </w:r>
      <w:r w:rsidRPr="003F6710">
        <w:rPr>
          <w:kern w:val="2"/>
          <w:sz w:val="28"/>
          <w:szCs w:val="28"/>
        </w:rPr>
        <w:t>с</w:t>
      </w:r>
      <w:r w:rsidR="003F6710" w:rsidRPr="003F6710">
        <w:rPr>
          <w:kern w:val="2"/>
          <w:sz w:val="28"/>
          <w:szCs w:val="28"/>
        </w:rPr>
        <w:t xml:space="preserve"> </w:t>
      </w:r>
      <w:r w:rsidRPr="003F6710">
        <w:rPr>
          <w:kern w:val="2"/>
          <w:sz w:val="28"/>
          <w:szCs w:val="28"/>
        </w:rPr>
        <w:t>федеральными</w:t>
      </w:r>
      <w:r w:rsidR="003F6710" w:rsidRPr="003F6710">
        <w:rPr>
          <w:kern w:val="2"/>
          <w:sz w:val="28"/>
          <w:szCs w:val="28"/>
        </w:rPr>
        <w:t xml:space="preserve"> </w:t>
      </w:r>
      <w:r w:rsidRPr="003F6710">
        <w:rPr>
          <w:kern w:val="2"/>
          <w:sz w:val="28"/>
          <w:szCs w:val="28"/>
        </w:rPr>
        <w:t>государственными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государственными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организациями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гражданами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вопросам,</w:t>
      </w:r>
      <w:r w:rsidR="003F6710" w:rsidRPr="003F6710">
        <w:rPr>
          <w:kern w:val="2"/>
          <w:sz w:val="28"/>
          <w:szCs w:val="28"/>
        </w:rPr>
        <w:t xml:space="preserve"> </w:t>
      </w:r>
      <w:r w:rsidRPr="003F6710">
        <w:rPr>
          <w:kern w:val="2"/>
          <w:sz w:val="28"/>
          <w:szCs w:val="28"/>
        </w:rPr>
        <w:t>относящимся</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компетенции</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22.</w:t>
      </w:r>
      <w:r w:rsidR="00350ABB">
        <w:rPr>
          <w:kern w:val="2"/>
          <w:sz w:val="28"/>
          <w:szCs w:val="28"/>
        </w:rPr>
        <w:t> </w:t>
      </w:r>
      <w:r w:rsidRPr="003F6710">
        <w:rPr>
          <w:kern w:val="2"/>
          <w:sz w:val="28"/>
          <w:szCs w:val="28"/>
        </w:rPr>
        <w:t>Обеспечение</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осуществляет</w:t>
      </w:r>
      <w:r w:rsidR="003F6710" w:rsidRPr="003F6710">
        <w:rPr>
          <w:kern w:val="2"/>
          <w:sz w:val="28"/>
          <w:szCs w:val="28"/>
        </w:rPr>
        <w:t xml:space="preserve"> </w:t>
      </w:r>
      <w:r w:rsidRPr="003F6710">
        <w:rPr>
          <w:kern w:val="2"/>
          <w:sz w:val="28"/>
          <w:szCs w:val="28"/>
        </w:rPr>
        <w:t>управление</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при</w:t>
      </w:r>
      <w:r w:rsidR="003F6710" w:rsidRPr="003F6710">
        <w:rPr>
          <w:kern w:val="2"/>
          <w:sz w:val="28"/>
          <w:szCs w:val="28"/>
        </w:rPr>
        <w:t xml:space="preserve"> </w:t>
      </w:r>
      <w:r w:rsidRPr="003F6710">
        <w:rPr>
          <w:kern w:val="2"/>
          <w:sz w:val="28"/>
          <w:szCs w:val="28"/>
        </w:rPr>
        <w:t>Губернаторе</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(далее</w:t>
      </w:r>
      <w:r w:rsidR="003F6710" w:rsidRPr="003F6710">
        <w:rPr>
          <w:kern w:val="2"/>
          <w:sz w:val="28"/>
          <w:szCs w:val="28"/>
        </w:rPr>
        <w:t xml:space="preserve"> </w:t>
      </w:r>
      <w:r w:rsidRPr="003F6710">
        <w:rPr>
          <w:kern w:val="2"/>
          <w:sz w:val="28"/>
          <w:szCs w:val="28"/>
        </w:rPr>
        <w:t>–</w:t>
      </w:r>
      <w:r w:rsidR="003F6710" w:rsidRPr="003F6710">
        <w:rPr>
          <w:kern w:val="2"/>
          <w:sz w:val="28"/>
          <w:szCs w:val="28"/>
        </w:rPr>
        <w:t xml:space="preserve"> </w:t>
      </w:r>
      <w:r w:rsidRPr="003F6710">
        <w:rPr>
          <w:kern w:val="2"/>
          <w:sz w:val="28"/>
          <w:szCs w:val="28"/>
        </w:rPr>
        <w:t>управление).</w:t>
      </w:r>
    </w:p>
    <w:p w:rsidR="00817416" w:rsidRPr="003F6710" w:rsidRDefault="00817416" w:rsidP="00562195">
      <w:pPr>
        <w:ind w:firstLine="709"/>
        <w:jc w:val="both"/>
        <w:rPr>
          <w:kern w:val="2"/>
          <w:sz w:val="28"/>
          <w:szCs w:val="28"/>
        </w:rPr>
      </w:pPr>
      <w:r w:rsidRPr="003F6710">
        <w:rPr>
          <w:kern w:val="2"/>
          <w:sz w:val="28"/>
          <w:szCs w:val="28"/>
        </w:rPr>
        <w:t>23.</w:t>
      </w:r>
      <w:r w:rsidR="00350ABB">
        <w:rPr>
          <w:kern w:val="2"/>
          <w:sz w:val="28"/>
          <w:szCs w:val="28"/>
        </w:rPr>
        <w:t> </w:t>
      </w:r>
      <w:r w:rsidRPr="003F6710">
        <w:rPr>
          <w:kern w:val="2"/>
          <w:sz w:val="28"/>
          <w:szCs w:val="28"/>
        </w:rPr>
        <w:t>Подготовку</w:t>
      </w:r>
      <w:r w:rsidR="003F6710" w:rsidRPr="003F6710">
        <w:rPr>
          <w:kern w:val="2"/>
          <w:sz w:val="28"/>
          <w:szCs w:val="28"/>
        </w:rPr>
        <w:t xml:space="preserve"> </w:t>
      </w:r>
      <w:r w:rsidRPr="003F6710">
        <w:rPr>
          <w:kern w:val="2"/>
          <w:sz w:val="28"/>
          <w:szCs w:val="28"/>
        </w:rPr>
        <w:t>материалов</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заседаниям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контроль</w:t>
      </w:r>
      <w:r w:rsidR="003F6710" w:rsidRPr="003F6710">
        <w:rPr>
          <w:kern w:val="2"/>
          <w:sz w:val="28"/>
          <w:szCs w:val="28"/>
        </w:rPr>
        <w:t xml:space="preserve"> </w:t>
      </w:r>
      <w:r w:rsidRPr="003F6710">
        <w:rPr>
          <w:kern w:val="2"/>
          <w:sz w:val="28"/>
          <w:szCs w:val="28"/>
        </w:rPr>
        <w:t>за</w:t>
      </w:r>
      <w:r w:rsidR="003F6710" w:rsidRPr="003F6710">
        <w:rPr>
          <w:kern w:val="2"/>
          <w:sz w:val="28"/>
          <w:szCs w:val="28"/>
        </w:rPr>
        <w:t xml:space="preserve"> </w:t>
      </w:r>
      <w:r w:rsidRPr="003F6710">
        <w:rPr>
          <w:kern w:val="2"/>
          <w:sz w:val="28"/>
          <w:szCs w:val="28"/>
        </w:rPr>
        <w:t>исполнением</w:t>
      </w:r>
      <w:r w:rsidR="003F6710" w:rsidRPr="003F6710">
        <w:rPr>
          <w:kern w:val="2"/>
          <w:sz w:val="28"/>
          <w:szCs w:val="28"/>
        </w:rPr>
        <w:t xml:space="preserve"> </w:t>
      </w:r>
      <w:r w:rsidRPr="003F6710">
        <w:rPr>
          <w:kern w:val="2"/>
          <w:sz w:val="28"/>
          <w:szCs w:val="28"/>
        </w:rPr>
        <w:t>принятых</w:t>
      </w:r>
      <w:r w:rsidR="003F6710" w:rsidRPr="003F6710">
        <w:rPr>
          <w:kern w:val="2"/>
          <w:sz w:val="28"/>
          <w:szCs w:val="28"/>
        </w:rPr>
        <w:t xml:space="preserve"> </w:t>
      </w:r>
      <w:r w:rsidRPr="003F6710">
        <w:rPr>
          <w:kern w:val="2"/>
          <w:sz w:val="28"/>
          <w:szCs w:val="28"/>
        </w:rPr>
        <w:t>ею</w:t>
      </w:r>
      <w:r w:rsidR="003F6710" w:rsidRPr="003F6710">
        <w:rPr>
          <w:kern w:val="2"/>
          <w:sz w:val="28"/>
          <w:szCs w:val="28"/>
        </w:rPr>
        <w:t xml:space="preserve"> </w:t>
      </w:r>
      <w:r w:rsidRPr="003F6710">
        <w:rPr>
          <w:kern w:val="2"/>
          <w:sz w:val="28"/>
          <w:szCs w:val="28"/>
        </w:rPr>
        <w:t>решений</w:t>
      </w:r>
      <w:r w:rsidR="003F6710" w:rsidRPr="003F6710">
        <w:rPr>
          <w:kern w:val="2"/>
          <w:sz w:val="28"/>
          <w:szCs w:val="28"/>
        </w:rPr>
        <w:t xml:space="preserve"> </w:t>
      </w:r>
      <w:r w:rsidRPr="003F6710">
        <w:rPr>
          <w:kern w:val="2"/>
          <w:sz w:val="28"/>
          <w:szCs w:val="28"/>
        </w:rPr>
        <w:t>осуществляет</w:t>
      </w:r>
      <w:r w:rsidR="003F6710" w:rsidRPr="003F6710">
        <w:rPr>
          <w:kern w:val="2"/>
          <w:sz w:val="28"/>
          <w:szCs w:val="28"/>
        </w:rPr>
        <w:t xml:space="preserve"> </w:t>
      </w:r>
      <w:r w:rsidRPr="003F6710">
        <w:rPr>
          <w:kern w:val="2"/>
          <w:sz w:val="28"/>
          <w:szCs w:val="28"/>
        </w:rPr>
        <w:t>управление.</w:t>
      </w:r>
    </w:p>
    <w:p w:rsidR="00817416" w:rsidRPr="003F6710" w:rsidRDefault="00817416" w:rsidP="00562195">
      <w:pPr>
        <w:ind w:firstLine="709"/>
        <w:jc w:val="both"/>
        <w:rPr>
          <w:kern w:val="2"/>
          <w:sz w:val="28"/>
          <w:szCs w:val="28"/>
        </w:rPr>
      </w:pPr>
      <w:r w:rsidRPr="003F6710">
        <w:rPr>
          <w:kern w:val="2"/>
          <w:sz w:val="28"/>
          <w:szCs w:val="28"/>
        </w:rPr>
        <w:t>В</w:t>
      </w:r>
      <w:r w:rsidR="003F6710" w:rsidRPr="003F6710">
        <w:rPr>
          <w:kern w:val="2"/>
          <w:sz w:val="28"/>
          <w:szCs w:val="28"/>
        </w:rPr>
        <w:t xml:space="preserve"> </w:t>
      </w:r>
      <w:r w:rsidRPr="003F6710">
        <w:rPr>
          <w:kern w:val="2"/>
          <w:sz w:val="28"/>
          <w:szCs w:val="28"/>
        </w:rPr>
        <w:t>подготовке</w:t>
      </w:r>
      <w:r w:rsidR="003F6710" w:rsidRPr="003F6710">
        <w:rPr>
          <w:kern w:val="2"/>
          <w:sz w:val="28"/>
          <w:szCs w:val="28"/>
        </w:rPr>
        <w:t xml:space="preserve"> </w:t>
      </w:r>
      <w:r w:rsidRPr="003F6710">
        <w:rPr>
          <w:kern w:val="2"/>
          <w:sz w:val="28"/>
          <w:szCs w:val="28"/>
        </w:rPr>
        <w:t>материалов</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заседаниям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принимать</w:t>
      </w:r>
      <w:r w:rsidR="003F6710" w:rsidRPr="003F6710">
        <w:rPr>
          <w:kern w:val="2"/>
          <w:sz w:val="28"/>
          <w:szCs w:val="28"/>
        </w:rPr>
        <w:t xml:space="preserve"> </w:t>
      </w:r>
      <w:r w:rsidRPr="003F6710">
        <w:rPr>
          <w:kern w:val="2"/>
          <w:sz w:val="28"/>
          <w:szCs w:val="28"/>
        </w:rPr>
        <w:t>участие</w:t>
      </w:r>
      <w:r w:rsidR="003F6710" w:rsidRPr="003F6710">
        <w:rPr>
          <w:kern w:val="2"/>
          <w:sz w:val="28"/>
          <w:szCs w:val="28"/>
        </w:rPr>
        <w:t xml:space="preserve"> </w:t>
      </w:r>
      <w:r w:rsidRPr="003F6710">
        <w:rPr>
          <w:kern w:val="2"/>
          <w:sz w:val="28"/>
          <w:szCs w:val="28"/>
        </w:rPr>
        <w:t>государственные</w:t>
      </w:r>
      <w:r w:rsidR="003F6710" w:rsidRPr="003F6710">
        <w:rPr>
          <w:kern w:val="2"/>
          <w:sz w:val="28"/>
          <w:szCs w:val="28"/>
        </w:rPr>
        <w:t xml:space="preserve"> </w:t>
      </w:r>
      <w:r w:rsidRPr="003F6710">
        <w:rPr>
          <w:kern w:val="2"/>
          <w:sz w:val="28"/>
          <w:szCs w:val="28"/>
        </w:rPr>
        <w:t>органы,</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сфере</w:t>
      </w:r>
      <w:r w:rsidR="003F6710" w:rsidRPr="003F6710">
        <w:rPr>
          <w:kern w:val="2"/>
          <w:sz w:val="28"/>
          <w:szCs w:val="28"/>
        </w:rPr>
        <w:t xml:space="preserve"> </w:t>
      </w:r>
      <w:r w:rsidRPr="003F6710">
        <w:rPr>
          <w:kern w:val="2"/>
          <w:sz w:val="28"/>
          <w:szCs w:val="28"/>
        </w:rPr>
        <w:t>ведения</w:t>
      </w:r>
      <w:r w:rsidR="003F6710" w:rsidRPr="003F6710">
        <w:rPr>
          <w:kern w:val="2"/>
          <w:sz w:val="28"/>
          <w:szCs w:val="28"/>
        </w:rPr>
        <w:t xml:space="preserve"> </w:t>
      </w:r>
      <w:r w:rsidRPr="003F6710">
        <w:rPr>
          <w:kern w:val="2"/>
          <w:sz w:val="28"/>
          <w:szCs w:val="28"/>
        </w:rPr>
        <w:t>которых</w:t>
      </w:r>
      <w:r w:rsidR="003F6710" w:rsidRPr="003F6710">
        <w:rPr>
          <w:kern w:val="2"/>
          <w:sz w:val="28"/>
          <w:szCs w:val="28"/>
        </w:rPr>
        <w:t xml:space="preserve"> </w:t>
      </w:r>
      <w:r w:rsidRPr="003F6710">
        <w:rPr>
          <w:kern w:val="2"/>
          <w:sz w:val="28"/>
          <w:szCs w:val="28"/>
        </w:rPr>
        <w:t>относятся</w:t>
      </w:r>
      <w:r w:rsidR="003F6710" w:rsidRPr="003F6710">
        <w:rPr>
          <w:kern w:val="2"/>
          <w:sz w:val="28"/>
          <w:szCs w:val="28"/>
        </w:rPr>
        <w:t xml:space="preserve"> </w:t>
      </w:r>
      <w:r w:rsidRPr="003F6710">
        <w:rPr>
          <w:kern w:val="2"/>
          <w:sz w:val="28"/>
          <w:szCs w:val="28"/>
        </w:rPr>
        <w:t>вопросы,</w:t>
      </w:r>
      <w:r w:rsidR="003F6710" w:rsidRPr="003F6710">
        <w:rPr>
          <w:kern w:val="2"/>
          <w:sz w:val="28"/>
          <w:szCs w:val="28"/>
        </w:rPr>
        <w:t xml:space="preserve"> </w:t>
      </w:r>
      <w:r w:rsidRPr="003F6710">
        <w:rPr>
          <w:kern w:val="2"/>
          <w:sz w:val="28"/>
          <w:szCs w:val="28"/>
        </w:rPr>
        <w:t>включенные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повестку</w:t>
      </w:r>
      <w:r w:rsidR="003F6710" w:rsidRPr="003F6710">
        <w:rPr>
          <w:kern w:val="2"/>
          <w:sz w:val="28"/>
          <w:szCs w:val="28"/>
        </w:rPr>
        <w:t xml:space="preserve"> </w:t>
      </w:r>
      <w:r w:rsidRPr="003F6710">
        <w:rPr>
          <w:kern w:val="2"/>
          <w:sz w:val="28"/>
          <w:szCs w:val="28"/>
        </w:rPr>
        <w:t>дня</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Необходимые</w:t>
      </w:r>
      <w:r w:rsidR="003F6710" w:rsidRPr="003F6710">
        <w:rPr>
          <w:kern w:val="2"/>
          <w:sz w:val="28"/>
          <w:szCs w:val="28"/>
        </w:rPr>
        <w:t xml:space="preserve"> </w:t>
      </w:r>
      <w:r w:rsidRPr="003F6710">
        <w:rPr>
          <w:kern w:val="2"/>
          <w:sz w:val="28"/>
          <w:szCs w:val="28"/>
        </w:rPr>
        <w:t>материалы</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проект</w:t>
      </w:r>
      <w:r w:rsidR="003F6710" w:rsidRPr="003F6710">
        <w:rPr>
          <w:kern w:val="2"/>
          <w:sz w:val="28"/>
          <w:szCs w:val="28"/>
        </w:rPr>
        <w:t xml:space="preserve"> </w:t>
      </w:r>
      <w:r w:rsidRPr="003F6710">
        <w:rPr>
          <w:kern w:val="2"/>
          <w:sz w:val="28"/>
          <w:szCs w:val="28"/>
        </w:rPr>
        <w:t>решения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рассматриваемым</w:t>
      </w:r>
      <w:r w:rsidR="003F6710" w:rsidRPr="003F6710">
        <w:rPr>
          <w:kern w:val="2"/>
          <w:sz w:val="28"/>
          <w:szCs w:val="28"/>
        </w:rPr>
        <w:t xml:space="preserve"> </w:t>
      </w:r>
      <w:r w:rsidRPr="003F6710">
        <w:rPr>
          <w:kern w:val="2"/>
          <w:sz w:val="28"/>
          <w:szCs w:val="28"/>
        </w:rPr>
        <w:t>вопросам</w:t>
      </w:r>
      <w:r w:rsidR="003F6710" w:rsidRPr="003F6710">
        <w:rPr>
          <w:kern w:val="2"/>
          <w:sz w:val="28"/>
          <w:szCs w:val="28"/>
        </w:rPr>
        <w:t xml:space="preserve"> </w:t>
      </w:r>
      <w:r w:rsidRPr="003F6710">
        <w:rPr>
          <w:kern w:val="2"/>
          <w:sz w:val="28"/>
          <w:szCs w:val="28"/>
        </w:rPr>
        <w:t>представляются</w:t>
      </w:r>
      <w:r w:rsidR="003F6710" w:rsidRPr="003F6710">
        <w:rPr>
          <w:kern w:val="2"/>
          <w:sz w:val="28"/>
          <w:szCs w:val="28"/>
        </w:rPr>
        <w:t xml:space="preserve"> </w:t>
      </w:r>
      <w:r w:rsidRPr="003F6710">
        <w:rPr>
          <w:kern w:val="2"/>
          <w:sz w:val="28"/>
          <w:szCs w:val="28"/>
        </w:rPr>
        <w:t>председателю</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не</w:t>
      </w:r>
      <w:r w:rsidR="003F6710" w:rsidRPr="003F6710">
        <w:rPr>
          <w:kern w:val="2"/>
          <w:sz w:val="28"/>
          <w:szCs w:val="28"/>
        </w:rPr>
        <w:t xml:space="preserve"> </w:t>
      </w:r>
      <w:r w:rsidR="00C82032">
        <w:rPr>
          <w:kern w:val="2"/>
          <w:sz w:val="28"/>
          <w:szCs w:val="28"/>
        </w:rPr>
        <w:t>позднее</w:t>
      </w:r>
      <w:r w:rsidR="003F6710" w:rsidRPr="003F6710">
        <w:rPr>
          <w:kern w:val="2"/>
          <w:sz w:val="28"/>
          <w:szCs w:val="28"/>
        </w:rPr>
        <w:t xml:space="preserve"> </w:t>
      </w:r>
      <w:r w:rsidRPr="003F6710">
        <w:rPr>
          <w:kern w:val="2"/>
          <w:sz w:val="28"/>
          <w:szCs w:val="28"/>
        </w:rPr>
        <w:t>чем</w:t>
      </w:r>
      <w:r w:rsidR="003F6710" w:rsidRPr="003F6710">
        <w:rPr>
          <w:kern w:val="2"/>
          <w:sz w:val="28"/>
          <w:szCs w:val="28"/>
        </w:rPr>
        <w:t xml:space="preserve"> </w:t>
      </w:r>
      <w:r w:rsidRPr="003F6710">
        <w:rPr>
          <w:kern w:val="2"/>
          <w:sz w:val="28"/>
          <w:szCs w:val="28"/>
        </w:rPr>
        <w:t>за</w:t>
      </w:r>
      <w:r w:rsidR="003F6710" w:rsidRPr="003F6710">
        <w:rPr>
          <w:kern w:val="2"/>
          <w:sz w:val="28"/>
          <w:szCs w:val="28"/>
        </w:rPr>
        <w:t xml:space="preserve"> </w:t>
      </w:r>
      <w:r w:rsidR="00C82032">
        <w:rPr>
          <w:kern w:val="2"/>
          <w:sz w:val="28"/>
          <w:szCs w:val="28"/>
        </w:rPr>
        <w:t>три</w:t>
      </w:r>
      <w:r w:rsidR="003F6710" w:rsidRPr="003F6710">
        <w:rPr>
          <w:kern w:val="2"/>
          <w:sz w:val="28"/>
          <w:szCs w:val="28"/>
        </w:rPr>
        <w:t xml:space="preserve"> </w:t>
      </w:r>
      <w:r w:rsidRPr="003F6710">
        <w:rPr>
          <w:kern w:val="2"/>
          <w:sz w:val="28"/>
          <w:szCs w:val="28"/>
        </w:rPr>
        <w:t>рабочих</w:t>
      </w:r>
      <w:r w:rsidR="003F6710" w:rsidRPr="003F6710">
        <w:rPr>
          <w:kern w:val="2"/>
          <w:sz w:val="28"/>
          <w:szCs w:val="28"/>
        </w:rPr>
        <w:t xml:space="preserve"> </w:t>
      </w:r>
      <w:r w:rsidRPr="003F6710">
        <w:rPr>
          <w:kern w:val="2"/>
          <w:sz w:val="28"/>
          <w:szCs w:val="28"/>
        </w:rPr>
        <w:t>дня</w:t>
      </w:r>
      <w:r w:rsidR="003F6710" w:rsidRPr="003F6710">
        <w:rPr>
          <w:kern w:val="2"/>
          <w:sz w:val="28"/>
          <w:szCs w:val="28"/>
        </w:rPr>
        <w:t xml:space="preserve"> </w:t>
      </w:r>
      <w:r w:rsidRPr="003F6710">
        <w:rPr>
          <w:kern w:val="2"/>
          <w:sz w:val="28"/>
          <w:szCs w:val="28"/>
        </w:rPr>
        <w:t>до</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24.</w:t>
      </w:r>
      <w:r w:rsidR="003F6710" w:rsidRPr="003F6710">
        <w:rPr>
          <w:kern w:val="2"/>
          <w:sz w:val="28"/>
          <w:szCs w:val="28"/>
        </w:rPr>
        <w:t xml:space="preserve"> </w:t>
      </w:r>
      <w:r w:rsidRPr="003F6710">
        <w:rPr>
          <w:kern w:val="2"/>
          <w:sz w:val="28"/>
          <w:szCs w:val="28"/>
        </w:rPr>
        <w:t>Секретарь</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обеспечивает</w:t>
      </w:r>
      <w:r w:rsidR="003F6710" w:rsidRPr="003F6710">
        <w:rPr>
          <w:kern w:val="2"/>
          <w:sz w:val="28"/>
          <w:szCs w:val="28"/>
        </w:rPr>
        <w:t xml:space="preserve"> </w:t>
      </w:r>
      <w:r w:rsidRPr="003F6710">
        <w:rPr>
          <w:kern w:val="2"/>
          <w:sz w:val="28"/>
          <w:szCs w:val="28"/>
        </w:rPr>
        <w:t>подготовку</w:t>
      </w:r>
      <w:r w:rsidR="003F6710" w:rsidRPr="003F6710">
        <w:rPr>
          <w:kern w:val="2"/>
          <w:sz w:val="28"/>
          <w:szCs w:val="28"/>
        </w:rPr>
        <w:t xml:space="preserve"> </w:t>
      </w:r>
      <w:r w:rsidRPr="003F6710">
        <w:rPr>
          <w:kern w:val="2"/>
          <w:sz w:val="28"/>
          <w:szCs w:val="28"/>
        </w:rPr>
        <w:t>проекта</w:t>
      </w:r>
      <w:r w:rsidR="003F6710" w:rsidRPr="003F6710">
        <w:rPr>
          <w:kern w:val="2"/>
          <w:sz w:val="28"/>
          <w:szCs w:val="28"/>
        </w:rPr>
        <w:t xml:space="preserve"> </w:t>
      </w:r>
      <w:r w:rsidRPr="003F6710">
        <w:rPr>
          <w:kern w:val="2"/>
          <w:sz w:val="28"/>
          <w:szCs w:val="28"/>
        </w:rPr>
        <w:t>плана</w:t>
      </w:r>
      <w:r w:rsidR="003F6710" w:rsidRPr="003F6710">
        <w:rPr>
          <w:kern w:val="2"/>
          <w:sz w:val="28"/>
          <w:szCs w:val="28"/>
        </w:rPr>
        <w:t xml:space="preserve"> </w:t>
      </w:r>
      <w:r w:rsidRPr="003F6710">
        <w:rPr>
          <w:kern w:val="2"/>
          <w:sz w:val="28"/>
          <w:szCs w:val="28"/>
        </w:rPr>
        <w:t>работы</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(ежегодного</w:t>
      </w:r>
      <w:r w:rsidR="003F6710" w:rsidRPr="003F6710">
        <w:rPr>
          <w:kern w:val="2"/>
          <w:sz w:val="28"/>
          <w:szCs w:val="28"/>
        </w:rPr>
        <w:t xml:space="preserve"> </w:t>
      </w:r>
      <w:r w:rsidRPr="003F6710">
        <w:rPr>
          <w:kern w:val="2"/>
          <w:sz w:val="28"/>
          <w:szCs w:val="28"/>
        </w:rPr>
        <w:t>плана),</w:t>
      </w:r>
      <w:r w:rsidR="003F6710" w:rsidRPr="003F6710">
        <w:rPr>
          <w:kern w:val="2"/>
          <w:sz w:val="28"/>
          <w:szCs w:val="28"/>
        </w:rPr>
        <w:t xml:space="preserve"> </w:t>
      </w:r>
      <w:r w:rsidRPr="003F6710">
        <w:rPr>
          <w:kern w:val="2"/>
          <w:sz w:val="28"/>
          <w:szCs w:val="28"/>
        </w:rPr>
        <w:t>формирует</w:t>
      </w:r>
      <w:r w:rsidR="003F6710" w:rsidRPr="003F6710">
        <w:rPr>
          <w:kern w:val="2"/>
          <w:sz w:val="28"/>
          <w:szCs w:val="28"/>
        </w:rPr>
        <w:t xml:space="preserve"> </w:t>
      </w:r>
      <w:r w:rsidRPr="003F6710">
        <w:rPr>
          <w:kern w:val="2"/>
          <w:sz w:val="28"/>
          <w:szCs w:val="28"/>
        </w:rPr>
        <w:t>повестку</w:t>
      </w:r>
      <w:r w:rsidR="003F6710" w:rsidRPr="003F6710">
        <w:rPr>
          <w:kern w:val="2"/>
          <w:sz w:val="28"/>
          <w:szCs w:val="28"/>
        </w:rPr>
        <w:t xml:space="preserve"> </w:t>
      </w:r>
      <w:r w:rsidRPr="003F6710">
        <w:rPr>
          <w:kern w:val="2"/>
          <w:sz w:val="28"/>
          <w:szCs w:val="28"/>
        </w:rPr>
        <w:t>дня</w:t>
      </w:r>
      <w:r w:rsidR="003F6710" w:rsidRPr="003F6710">
        <w:rPr>
          <w:kern w:val="2"/>
          <w:sz w:val="28"/>
          <w:szCs w:val="28"/>
        </w:rPr>
        <w:t xml:space="preserve"> </w:t>
      </w:r>
      <w:r w:rsidRPr="003F6710">
        <w:rPr>
          <w:kern w:val="2"/>
          <w:sz w:val="28"/>
          <w:szCs w:val="28"/>
        </w:rPr>
        <w:t>ее</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координирует</w:t>
      </w:r>
      <w:r w:rsidR="003F6710" w:rsidRPr="003F6710">
        <w:rPr>
          <w:kern w:val="2"/>
          <w:sz w:val="28"/>
          <w:szCs w:val="28"/>
        </w:rPr>
        <w:t xml:space="preserve"> </w:t>
      </w:r>
      <w:r w:rsidRPr="003F6710">
        <w:rPr>
          <w:kern w:val="2"/>
          <w:sz w:val="28"/>
          <w:szCs w:val="28"/>
        </w:rPr>
        <w:t>работу</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подготовке</w:t>
      </w:r>
      <w:r w:rsidR="003F6710" w:rsidRPr="003F6710">
        <w:rPr>
          <w:kern w:val="2"/>
          <w:sz w:val="28"/>
          <w:szCs w:val="28"/>
        </w:rPr>
        <w:t xml:space="preserve"> </w:t>
      </w:r>
      <w:r w:rsidRPr="003F6710">
        <w:rPr>
          <w:kern w:val="2"/>
          <w:sz w:val="28"/>
          <w:szCs w:val="28"/>
        </w:rPr>
        <w:t>необходимых</w:t>
      </w:r>
      <w:r w:rsidR="003F6710" w:rsidRPr="003F6710">
        <w:rPr>
          <w:kern w:val="2"/>
          <w:sz w:val="28"/>
          <w:szCs w:val="28"/>
        </w:rPr>
        <w:t xml:space="preserve"> </w:t>
      </w:r>
      <w:r w:rsidRPr="003F6710">
        <w:rPr>
          <w:kern w:val="2"/>
          <w:sz w:val="28"/>
          <w:szCs w:val="28"/>
        </w:rPr>
        <w:t>материалов</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заседанию</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проектов</w:t>
      </w:r>
      <w:r w:rsidR="003F6710" w:rsidRPr="003F6710">
        <w:rPr>
          <w:kern w:val="2"/>
          <w:sz w:val="28"/>
          <w:szCs w:val="28"/>
        </w:rPr>
        <w:t xml:space="preserve"> </w:t>
      </w:r>
      <w:r w:rsidRPr="003F6710">
        <w:rPr>
          <w:kern w:val="2"/>
          <w:sz w:val="28"/>
          <w:szCs w:val="28"/>
        </w:rPr>
        <w:t>соответствующих</w:t>
      </w:r>
      <w:r w:rsidR="003F6710" w:rsidRPr="003F6710">
        <w:rPr>
          <w:kern w:val="2"/>
          <w:sz w:val="28"/>
          <w:szCs w:val="28"/>
        </w:rPr>
        <w:t xml:space="preserve"> </w:t>
      </w:r>
      <w:r w:rsidRPr="003F6710">
        <w:rPr>
          <w:kern w:val="2"/>
          <w:sz w:val="28"/>
          <w:szCs w:val="28"/>
        </w:rPr>
        <w:t>решений,</w:t>
      </w:r>
      <w:r w:rsidR="003F6710" w:rsidRPr="003F6710">
        <w:rPr>
          <w:kern w:val="2"/>
          <w:sz w:val="28"/>
          <w:szCs w:val="28"/>
        </w:rPr>
        <w:t xml:space="preserve"> </w:t>
      </w:r>
      <w:r w:rsidRPr="003F6710">
        <w:rPr>
          <w:kern w:val="2"/>
          <w:sz w:val="28"/>
          <w:szCs w:val="28"/>
        </w:rPr>
        <w:t>ведет</w:t>
      </w:r>
      <w:r w:rsidR="003F6710" w:rsidRPr="003F6710">
        <w:rPr>
          <w:kern w:val="2"/>
          <w:sz w:val="28"/>
          <w:szCs w:val="28"/>
        </w:rPr>
        <w:t xml:space="preserve"> </w:t>
      </w:r>
      <w:r w:rsidRPr="003F6710">
        <w:rPr>
          <w:kern w:val="2"/>
          <w:sz w:val="28"/>
          <w:szCs w:val="28"/>
        </w:rPr>
        <w:t>протокол</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информирует</w:t>
      </w:r>
      <w:r w:rsidR="003F6710" w:rsidRPr="003F6710">
        <w:rPr>
          <w:kern w:val="2"/>
          <w:sz w:val="28"/>
          <w:szCs w:val="28"/>
        </w:rPr>
        <w:t xml:space="preserve"> </w:t>
      </w:r>
      <w:r w:rsidRPr="003F6710">
        <w:rPr>
          <w:kern w:val="2"/>
          <w:sz w:val="28"/>
          <w:szCs w:val="28"/>
        </w:rPr>
        <w:t>членов</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приглашенных</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заседание</w:t>
      </w:r>
      <w:r w:rsidR="003F6710" w:rsidRPr="003F6710">
        <w:rPr>
          <w:kern w:val="2"/>
          <w:sz w:val="28"/>
          <w:szCs w:val="28"/>
        </w:rPr>
        <w:t xml:space="preserve"> </w:t>
      </w:r>
      <w:r w:rsidRPr="003F6710">
        <w:rPr>
          <w:kern w:val="2"/>
          <w:sz w:val="28"/>
          <w:szCs w:val="28"/>
        </w:rPr>
        <w:t>лиц,</w:t>
      </w:r>
      <w:r w:rsidR="003F6710" w:rsidRPr="003F6710">
        <w:rPr>
          <w:kern w:val="2"/>
          <w:sz w:val="28"/>
          <w:szCs w:val="28"/>
        </w:rPr>
        <w:t xml:space="preserve"> </w:t>
      </w:r>
      <w:r w:rsidRPr="003F6710">
        <w:rPr>
          <w:kern w:val="2"/>
          <w:sz w:val="28"/>
          <w:szCs w:val="28"/>
        </w:rPr>
        <w:t>экспертов,</w:t>
      </w:r>
      <w:r w:rsidR="003F6710" w:rsidRPr="003F6710">
        <w:rPr>
          <w:kern w:val="2"/>
          <w:sz w:val="28"/>
          <w:szCs w:val="28"/>
        </w:rPr>
        <w:t xml:space="preserve"> </w:t>
      </w:r>
      <w:r w:rsidRPr="003F6710">
        <w:rPr>
          <w:kern w:val="2"/>
          <w:sz w:val="28"/>
          <w:szCs w:val="28"/>
        </w:rPr>
        <w:t>иных</w:t>
      </w:r>
      <w:r w:rsidR="003F6710" w:rsidRPr="003F6710">
        <w:rPr>
          <w:kern w:val="2"/>
          <w:sz w:val="28"/>
          <w:szCs w:val="28"/>
        </w:rPr>
        <w:t xml:space="preserve"> </w:t>
      </w:r>
      <w:r w:rsidRPr="003F6710">
        <w:rPr>
          <w:kern w:val="2"/>
          <w:sz w:val="28"/>
          <w:szCs w:val="28"/>
        </w:rPr>
        <w:t>лиц</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месте,</w:t>
      </w:r>
      <w:r w:rsidR="003F6710" w:rsidRPr="003F6710">
        <w:rPr>
          <w:kern w:val="2"/>
          <w:sz w:val="28"/>
          <w:szCs w:val="28"/>
        </w:rPr>
        <w:t xml:space="preserve"> </w:t>
      </w:r>
      <w:r w:rsidRPr="003F6710">
        <w:rPr>
          <w:kern w:val="2"/>
          <w:sz w:val="28"/>
          <w:szCs w:val="28"/>
        </w:rPr>
        <w:t>времени</w:t>
      </w:r>
      <w:r w:rsidR="003F6710" w:rsidRPr="003F6710">
        <w:rPr>
          <w:kern w:val="2"/>
          <w:sz w:val="28"/>
          <w:szCs w:val="28"/>
        </w:rPr>
        <w:t xml:space="preserve"> </w:t>
      </w:r>
      <w:r w:rsidRPr="003F6710">
        <w:rPr>
          <w:kern w:val="2"/>
          <w:sz w:val="28"/>
          <w:szCs w:val="28"/>
        </w:rPr>
        <w:t>проведения</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повестке</w:t>
      </w:r>
      <w:r w:rsidR="003F6710" w:rsidRPr="003F6710">
        <w:rPr>
          <w:kern w:val="2"/>
          <w:sz w:val="28"/>
          <w:szCs w:val="28"/>
        </w:rPr>
        <w:t xml:space="preserve"> </w:t>
      </w:r>
      <w:r w:rsidRPr="003F6710">
        <w:rPr>
          <w:kern w:val="2"/>
          <w:sz w:val="28"/>
          <w:szCs w:val="28"/>
        </w:rPr>
        <w:t>дня</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обеспечивает</w:t>
      </w:r>
      <w:r w:rsidR="003F6710" w:rsidRPr="003F6710">
        <w:rPr>
          <w:kern w:val="2"/>
          <w:sz w:val="28"/>
          <w:szCs w:val="28"/>
        </w:rPr>
        <w:t xml:space="preserve"> </w:t>
      </w:r>
      <w:r w:rsidRPr="003F6710">
        <w:rPr>
          <w:kern w:val="2"/>
          <w:sz w:val="28"/>
          <w:szCs w:val="28"/>
        </w:rPr>
        <w:t>их</w:t>
      </w:r>
      <w:r w:rsidR="003F6710" w:rsidRPr="003F6710">
        <w:rPr>
          <w:kern w:val="2"/>
          <w:sz w:val="28"/>
          <w:szCs w:val="28"/>
        </w:rPr>
        <w:t xml:space="preserve"> </w:t>
      </w:r>
      <w:r w:rsidRPr="003F6710">
        <w:rPr>
          <w:kern w:val="2"/>
          <w:sz w:val="28"/>
          <w:szCs w:val="28"/>
        </w:rPr>
        <w:t>необходимыми</w:t>
      </w:r>
      <w:r w:rsidR="003F6710" w:rsidRPr="003F6710">
        <w:rPr>
          <w:kern w:val="2"/>
          <w:sz w:val="28"/>
          <w:szCs w:val="28"/>
        </w:rPr>
        <w:t xml:space="preserve"> </w:t>
      </w:r>
      <w:r w:rsidRPr="003F6710">
        <w:rPr>
          <w:kern w:val="2"/>
          <w:sz w:val="28"/>
          <w:szCs w:val="28"/>
        </w:rPr>
        <w:t>материалами;</w:t>
      </w:r>
    </w:p>
    <w:p w:rsidR="00817416" w:rsidRPr="003F6710" w:rsidRDefault="00817416" w:rsidP="00562195">
      <w:pPr>
        <w:ind w:firstLine="709"/>
        <w:jc w:val="both"/>
        <w:rPr>
          <w:kern w:val="2"/>
          <w:sz w:val="28"/>
          <w:szCs w:val="28"/>
        </w:rPr>
      </w:pPr>
      <w:r w:rsidRPr="003F6710">
        <w:rPr>
          <w:kern w:val="2"/>
          <w:sz w:val="28"/>
          <w:szCs w:val="28"/>
        </w:rPr>
        <w:t>оформляет</w:t>
      </w:r>
      <w:r w:rsidR="003F6710" w:rsidRPr="003F6710">
        <w:rPr>
          <w:kern w:val="2"/>
          <w:sz w:val="28"/>
          <w:szCs w:val="28"/>
        </w:rPr>
        <w:t xml:space="preserve"> </w:t>
      </w:r>
      <w:r w:rsidRPr="003F6710">
        <w:rPr>
          <w:kern w:val="2"/>
          <w:sz w:val="28"/>
          <w:szCs w:val="28"/>
        </w:rPr>
        <w:t>протоколы</w:t>
      </w:r>
      <w:r w:rsidR="003F6710" w:rsidRPr="003F6710">
        <w:rPr>
          <w:kern w:val="2"/>
          <w:sz w:val="28"/>
          <w:szCs w:val="28"/>
        </w:rPr>
        <w:t xml:space="preserve"> </w:t>
      </w:r>
      <w:r w:rsidRPr="003F6710">
        <w:rPr>
          <w:kern w:val="2"/>
          <w:sz w:val="28"/>
          <w:szCs w:val="28"/>
        </w:rPr>
        <w:t>заседаний</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организует</w:t>
      </w:r>
      <w:r w:rsidR="003F6710" w:rsidRPr="003F6710">
        <w:rPr>
          <w:kern w:val="2"/>
          <w:sz w:val="28"/>
          <w:szCs w:val="28"/>
        </w:rPr>
        <w:t xml:space="preserve"> </w:t>
      </w:r>
      <w:r w:rsidRPr="003F6710">
        <w:rPr>
          <w:kern w:val="2"/>
          <w:sz w:val="28"/>
          <w:szCs w:val="28"/>
        </w:rPr>
        <w:t>выполнение</w:t>
      </w:r>
      <w:r w:rsidR="003F6710" w:rsidRPr="003F6710">
        <w:rPr>
          <w:kern w:val="2"/>
          <w:sz w:val="28"/>
          <w:szCs w:val="28"/>
        </w:rPr>
        <w:t xml:space="preserve"> </w:t>
      </w:r>
      <w:r w:rsidRPr="003F6710">
        <w:rPr>
          <w:kern w:val="2"/>
          <w:sz w:val="28"/>
          <w:szCs w:val="28"/>
        </w:rPr>
        <w:t>поручений</w:t>
      </w:r>
      <w:r w:rsidR="003F6710" w:rsidRPr="003F6710">
        <w:rPr>
          <w:kern w:val="2"/>
          <w:sz w:val="28"/>
          <w:szCs w:val="28"/>
        </w:rPr>
        <w:t xml:space="preserve"> </w:t>
      </w:r>
      <w:r w:rsidRPr="003F6710">
        <w:rPr>
          <w:kern w:val="2"/>
          <w:sz w:val="28"/>
          <w:szCs w:val="28"/>
        </w:rPr>
        <w:t>председателя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данных</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результатам</w:t>
      </w:r>
      <w:r w:rsidR="003F6710" w:rsidRPr="003F6710">
        <w:rPr>
          <w:kern w:val="2"/>
          <w:sz w:val="28"/>
          <w:szCs w:val="28"/>
        </w:rPr>
        <w:t xml:space="preserve"> </w:t>
      </w:r>
      <w:r w:rsidRPr="003F6710">
        <w:rPr>
          <w:kern w:val="2"/>
          <w:sz w:val="28"/>
          <w:szCs w:val="28"/>
        </w:rPr>
        <w:t>заседаний</w:t>
      </w:r>
      <w:r w:rsidR="003F6710" w:rsidRPr="003F6710">
        <w:rPr>
          <w:kern w:val="2"/>
          <w:sz w:val="28"/>
          <w:szCs w:val="28"/>
        </w:rPr>
        <w:t xml:space="preserve"> </w:t>
      </w:r>
      <w:r w:rsidRPr="003F6710">
        <w:rPr>
          <w:kern w:val="2"/>
          <w:sz w:val="28"/>
          <w:szCs w:val="28"/>
        </w:rPr>
        <w:t>комиссии.</w:t>
      </w:r>
    </w:p>
    <w:p w:rsidR="00817416" w:rsidRDefault="00817416" w:rsidP="00562195">
      <w:pPr>
        <w:ind w:firstLine="709"/>
        <w:jc w:val="both"/>
        <w:rPr>
          <w:kern w:val="2"/>
          <w:sz w:val="28"/>
          <w:szCs w:val="28"/>
        </w:rPr>
      </w:pPr>
      <w:r w:rsidRPr="003F6710">
        <w:rPr>
          <w:kern w:val="2"/>
          <w:sz w:val="28"/>
          <w:szCs w:val="28"/>
        </w:rPr>
        <w:t>25.</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решению</w:t>
      </w:r>
      <w:r w:rsidR="003F6710" w:rsidRPr="003F6710">
        <w:rPr>
          <w:kern w:val="2"/>
          <w:sz w:val="28"/>
          <w:szCs w:val="28"/>
        </w:rPr>
        <w:t xml:space="preserve"> </w:t>
      </w:r>
      <w:r w:rsidRPr="003F6710">
        <w:rPr>
          <w:kern w:val="2"/>
          <w:sz w:val="28"/>
          <w:szCs w:val="28"/>
        </w:rPr>
        <w:t>председателя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информация</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решениях</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(полностью</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какой-либо</w:t>
      </w:r>
      <w:r w:rsidR="003F6710" w:rsidRPr="003F6710">
        <w:rPr>
          <w:kern w:val="2"/>
          <w:sz w:val="28"/>
          <w:szCs w:val="28"/>
        </w:rPr>
        <w:t xml:space="preserve"> </w:t>
      </w:r>
      <w:r w:rsidRPr="003F6710">
        <w:rPr>
          <w:kern w:val="2"/>
          <w:sz w:val="28"/>
          <w:szCs w:val="28"/>
        </w:rPr>
        <w:t>части)</w:t>
      </w:r>
      <w:r w:rsidR="003F6710" w:rsidRPr="003F6710">
        <w:rPr>
          <w:kern w:val="2"/>
          <w:sz w:val="28"/>
          <w:szCs w:val="28"/>
        </w:rPr>
        <w:t xml:space="preserve"> </w:t>
      </w:r>
      <w:r w:rsidRPr="003F6710">
        <w:rPr>
          <w:kern w:val="2"/>
          <w:sz w:val="28"/>
          <w:szCs w:val="28"/>
        </w:rPr>
        <w:t>может</w:t>
      </w:r>
      <w:r w:rsidR="003F6710" w:rsidRPr="003F6710">
        <w:rPr>
          <w:kern w:val="2"/>
          <w:sz w:val="28"/>
          <w:szCs w:val="28"/>
        </w:rPr>
        <w:t xml:space="preserve"> </w:t>
      </w:r>
      <w:r w:rsidRPr="003F6710">
        <w:rPr>
          <w:kern w:val="2"/>
          <w:sz w:val="28"/>
          <w:szCs w:val="28"/>
        </w:rPr>
        <w:t>передаваться</w:t>
      </w:r>
      <w:r w:rsidR="003F6710" w:rsidRPr="003F6710">
        <w:rPr>
          <w:kern w:val="2"/>
          <w:sz w:val="28"/>
          <w:szCs w:val="28"/>
        </w:rPr>
        <w:t xml:space="preserve"> </w:t>
      </w:r>
      <w:r w:rsidRPr="003F6710">
        <w:rPr>
          <w:kern w:val="2"/>
          <w:sz w:val="28"/>
          <w:szCs w:val="28"/>
        </w:rPr>
        <w:t>средствам</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r w:rsidR="003F6710" w:rsidRPr="003F6710">
        <w:rPr>
          <w:kern w:val="2"/>
          <w:sz w:val="28"/>
          <w:szCs w:val="28"/>
        </w:rPr>
        <w:t xml:space="preserve"> </w:t>
      </w:r>
      <w:r w:rsidRPr="003F6710">
        <w:rPr>
          <w:kern w:val="2"/>
          <w:sz w:val="28"/>
          <w:szCs w:val="28"/>
        </w:rPr>
        <w:t>для</w:t>
      </w:r>
      <w:r w:rsidR="003F6710" w:rsidRPr="003F6710">
        <w:rPr>
          <w:kern w:val="2"/>
          <w:sz w:val="28"/>
          <w:szCs w:val="28"/>
        </w:rPr>
        <w:t xml:space="preserve"> </w:t>
      </w:r>
      <w:r w:rsidRPr="003F6710">
        <w:rPr>
          <w:kern w:val="2"/>
          <w:sz w:val="28"/>
          <w:szCs w:val="28"/>
        </w:rPr>
        <w:t>опубликования.</w:t>
      </w:r>
    </w:p>
    <w:p w:rsidR="000120D3" w:rsidRDefault="000120D3" w:rsidP="00562195">
      <w:pPr>
        <w:ind w:firstLine="709"/>
        <w:jc w:val="both"/>
        <w:rPr>
          <w:kern w:val="2"/>
          <w:sz w:val="28"/>
          <w:szCs w:val="28"/>
        </w:rPr>
      </w:pPr>
    </w:p>
    <w:p w:rsidR="00EA4BC8" w:rsidRDefault="00EA4BC8" w:rsidP="00562195">
      <w:pPr>
        <w:ind w:right="5551"/>
        <w:jc w:val="center"/>
        <w:rPr>
          <w:sz w:val="28"/>
          <w:szCs w:val="28"/>
        </w:rPr>
      </w:pPr>
    </w:p>
    <w:p w:rsidR="00EA4BC8" w:rsidRDefault="00EA4BC8" w:rsidP="00562195">
      <w:pPr>
        <w:ind w:right="5551"/>
        <w:jc w:val="center"/>
        <w:rPr>
          <w:sz w:val="28"/>
          <w:szCs w:val="28"/>
        </w:rPr>
      </w:pPr>
    </w:p>
    <w:p w:rsidR="00C73543" w:rsidRDefault="00C73543" w:rsidP="00562195">
      <w:pPr>
        <w:ind w:right="5551"/>
        <w:jc w:val="center"/>
        <w:rPr>
          <w:sz w:val="28"/>
          <w:szCs w:val="28"/>
        </w:rPr>
      </w:pPr>
      <w:r>
        <w:rPr>
          <w:sz w:val="28"/>
          <w:szCs w:val="28"/>
        </w:rPr>
        <w:t>Начальник управления</w:t>
      </w:r>
    </w:p>
    <w:p w:rsidR="00C73543" w:rsidRDefault="00C73543" w:rsidP="00562195">
      <w:pPr>
        <w:ind w:right="5551"/>
        <w:jc w:val="center"/>
        <w:rPr>
          <w:sz w:val="28"/>
          <w:szCs w:val="28"/>
        </w:rPr>
      </w:pPr>
      <w:r>
        <w:rPr>
          <w:sz w:val="28"/>
          <w:szCs w:val="28"/>
        </w:rPr>
        <w:t>документационного обеспечения</w:t>
      </w:r>
    </w:p>
    <w:p w:rsidR="00F462A7" w:rsidRDefault="00C73543" w:rsidP="00562195">
      <w:pPr>
        <w:rPr>
          <w:sz w:val="28"/>
        </w:rPr>
      </w:pPr>
      <w:r>
        <w:rPr>
          <w:sz w:val="28"/>
        </w:rPr>
        <w:t>Правительства Ростовской области</w:t>
      </w:r>
      <w:r w:rsidRPr="00840A9C">
        <w:rPr>
          <w:sz w:val="28"/>
        </w:rPr>
        <w:t xml:space="preserve">                                            </w:t>
      </w:r>
      <w:r w:rsidRPr="006D3DBC">
        <w:rPr>
          <w:sz w:val="28"/>
        </w:rPr>
        <w:t xml:space="preserve">   </w:t>
      </w:r>
      <w:r w:rsidRPr="00840A9C">
        <w:rPr>
          <w:sz w:val="28"/>
        </w:rPr>
        <w:t xml:space="preserve"> </w:t>
      </w:r>
      <w:proofErr w:type="spellStart"/>
      <w:r>
        <w:rPr>
          <w:sz w:val="28"/>
        </w:rPr>
        <w:t>Т.А</w:t>
      </w:r>
      <w:proofErr w:type="spellEnd"/>
      <w:r>
        <w:rPr>
          <w:sz w:val="28"/>
        </w:rPr>
        <w:t xml:space="preserve">. </w:t>
      </w:r>
      <w:proofErr w:type="spellStart"/>
      <w:r>
        <w:rPr>
          <w:sz w:val="28"/>
        </w:rPr>
        <w:t>Родионченко</w:t>
      </w:r>
      <w:proofErr w:type="spellEnd"/>
      <w:r w:rsidR="00F462A7">
        <w:rPr>
          <w:sz w:val="28"/>
        </w:rPr>
        <w:br w:type="page"/>
      </w:r>
    </w:p>
    <w:p w:rsidR="00F462A7" w:rsidRDefault="00F462A7" w:rsidP="00562195">
      <w:pPr>
        <w:tabs>
          <w:tab w:val="left" w:pos="4060"/>
          <w:tab w:val="left" w:pos="7020"/>
        </w:tabs>
        <w:autoSpaceDE w:val="0"/>
        <w:autoSpaceDN w:val="0"/>
        <w:adjustRightInd w:val="0"/>
        <w:ind w:left="6237"/>
        <w:jc w:val="center"/>
        <w:rPr>
          <w:rFonts w:eastAsia="Calibri"/>
          <w:sz w:val="28"/>
          <w:szCs w:val="28"/>
          <w:lang w:eastAsia="en-US"/>
        </w:rPr>
      </w:pPr>
      <w:r w:rsidRPr="002A0E18">
        <w:rPr>
          <w:rFonts w:eastAsia="Calibri"/>
          <w:sz w:val="28"/>
          <w:szCs w:val="28"/>
          <w:lang w:eastAsia="en-US"/>
        </w:rPr>
        <w:lastRenderedPageBreak/>
        <w:t>Приложение № 2</w:t>
      </w:r>
      <w:r w:rsidRPr="002A0E18">
        <w:rPr>
          <w:rFonts w:eastAsia="Calibri"/>
          <w:sz w:val="28"/>
          <w:szCs w:val="28"/>
          <w:vertAlign w:val="superscript"/>
          <w:lang w:eastAsia="en-US"/>
        </w:rPr>
        <w:t>1</w:t>
      </w:r>
    </w:p>
    <w:p w:rsidR="00F462A7" w:rsidRDefault="00F462A7" w:rsidP="00562195">
      <w:pPr>
        <w:tabs>
          <w:tab w:val="left" w:pos="4060"/>
          <w:tab w:val="left" w:pos="7020"/>
        </w:tabs>
        <w:autoSpaceDE w:val="0"/>
        <w:autoSpaceDN w:val="0"/>
        <w:adjustRightInd w:val="0"/>
        <w:ind w:left="6237"/>
        <w:jc w:val="center"/>
        <w:rPr>
          <w:rFonts w:eastAsia="Calibri"/>
          <w:sz w:val="28"/>
          <w:szCs w:val="28"/>
          <w:lang w:eastAsia="en-US"/>
        </w:rPr>
      </w:pPr>
      <w:r w:rsidRPr="002A0E18">
        <w:rPr>
          <w:rFonts w:eastAsia="Calibri"/>
          <w:sz w:val="28"/>
          <w:szCs w:val="28"/>
          <w:lang w:eastAsia="en-US"/>
        </w:rPr>
        <w:t xml:space="preserve">к указу Губернатора </w:t>
      </w:r>
    </w:p>
    <w:p w:rsidR="00F462A7" w:rsidRPr="002A0E18" w:rsidRDefault="00F462A7" w:rsidP="00562195">
      <w:pPr>
        <w:tabs>
          <w:tab w:val="left" w:pos="4060"/>
          <w:tab w:val="left" w:pos="7020"/>
        </w:tabs>
        <w:autoSpaceDE w:val="0"/>
        <w:autoSpaceDN w:val="0"/>
        <w:adjustRightInd w:val="0"/>
        <w:ind w:left="6237"/>
        <w:jc w:val="center"/>
        <w:rPr>
          <w:rFonts w:eastAsia="Calibri"/>
          <w:sz w:val="28"/>
          <w:szCs w:val="28"/>
          <w:lang w:eastAsia="en-US"/>
        </w:rPr>
      </w:pPr>
      <w:r w:rsidRPr="002A0E18">
        <w:rPr>
          <w:rFonts w:eastAsia="Calibri"/>
          <w:sz w:val="28"/>
          <w:szCs w:val="28"/>
          <w:lang w:eastAsia="en-US"/>
        </w:rPr>
        <w:t>Ростовской области</w:t>
      </w:r>
    </w:p>
    <w:p w:rsidR="00F462A7" w:rsidRPr="002A0E18" w:rsidRDefault="00F462A7" w:rsidP="00562195">
      <w:pPr>
        <w:autoSpaceDE w:val="0"/>
        <w:autoSpaceDN w:val="0"/>
        <w:adjustRightInd w:val="0"/>
        <w:ind w:left="6237"/>
        <w:contextualSpacing/>
        <w:jc w:val="center"/>
        <w:rPr>
          <w:rFonts w:eastAsia="Calibri"/>
          <w:sz w:val="28"/>
          <w:szCs w:val="28"/>
          <w:lang w:eastAsia="en-US"/>
        </w:rPr>
      </w:pPr>
      <w:r w:rsidRPr="002A0E18">
        <w:rPr>
          <w:rFonts w:eastAsia="Calibri"/>
          <w:sz w:val="28"/>
          <w:szCs w:val="28"/>
          <w:lang w:eastAsia="en-US"/>
        </w:rPr>
        <w:t xml:space="preserve"> от 23.09.2015 № 96</w:t>
      </w:r>
    </w:p>
    <w:p w:rsidR="00F462A7" w:rsidRPr="002A0E18" w:rsidRDefault="00F462A7" w:rsidP="00562195">
      <w:pPr>
        <w:autoSpaceDE w:val="0"/>
        <w:autoSpaceDN w:val="0"/>
        <w:adjustRightInd w:val="0"/>
        <w:ind w:firstLine="540"/>
        <w:jc w:val="center"/>
        <w:rPr>
          <w:rFonts w:eastAsia="Calibri"/>
          <w:sz w:val="28"/>
          <w:szCs w:val="28"/>
        </w:rPr>
      </w:pPr>
    </w:p>
    <w:p w:rsidR="00F462A7" w:rsidRPr="002A0E18" w:rsidRDefault="00F462A7" w:rsidP="00562195">
      <w:pPr>
        <w:autoSpaceDE w:val="0"/>
        <w:autoSpaceDN w:val="0"/>
        <w:adjustRightInd w:val="0"/>
        <w:jc w:val="center"/>
        <w:rPr>
          <w:rFonts w:eastAsia="Calibri"/>
          <w:sz w:val="28"/>
          <w:szCs w:val="28"/>
        </w:rPr>
      </w:pPr>
      <w:r w:rsidRPr="002A0E18">
        <w:rPr>
          <w:rFonts w:eastAsia="Calibri"/>
          <w:sz w:val="28"/>
          <w:szCs w:val="28"/>
        </w:rPr>
        <w:t xml:space="preserve">СОСТАВ </w:t>
      </w:r>
    </w:p>
    <w:p w:rsidR="00F462A7" w:rsidRDefault="00F462A7" w:rsidP="00562195">
      <w:pPr>
        <w:autoSpaceDE w:val="0"/>
        <w:autoSpaceDN w:val="0"/>
        <w:adjustRightInd w:val="0"/>
        <w:jc w:val="center"/>
        <w:rPr>
          <w:rFonts w:eastAsia="Calibri"/>
          <w:sz w:val="28"/>
          <w:szCs w:val="28"/>
        </w:rPr>
      </w:pPr>
      <w:r w:rsidRPr="002A0E18">
        <w:rPr>
          <w:rFonts w:eastAsia="Calibri"/>
          <w:sz w:val="28"/>
          <w:szCs w:val="28"/>
        </w:rPr>
        <w:t xml:space="preserve">президиума комиссии по координации работы </w:t>
      </w:r>
    </w:p>
    <w:p w:rsidR="00F462A7" w:rsidRPr="002A0E18" w:rsidRDefault="00F462A7" w:rsidP="00562195">
      <w:pPr>
        <w:autoSpaceDE w:val="0"/>
        <w:autoSpaceDN w:val="0"/>
        <w:adjustRightInd w:val="0"/>
        <w:jc w:val="center"/>
        <w:rPr>
          <w:rFonts w:eastAsia="Calibri"/>
          <w:sz w:val="28"/>
          <w:szCs w:val="28"/>
        </w:rPr>
      </w:pPr>
      <w:r w:rsidRPr="002A0E18">
        <w:rPr>
          <w:rFonts w:eastAsia="Calibri"/>
          <w:sz w:val="28"/>
          <w:szCs w:val="28"/>
        </w:rPr>
        <w:t xml:space="preserve">по противодействию коррупции в Ростовской области </w:t>
      </w:r>
    </w:p>
    <w:p w:rsidR="00852C49" w:rsidRDefault="00852C49" w:rsidP="00852C49">
      <w:pPr>
        <w:widowControl w:val="0"/>
        <w:autoSpaceDE w:val="0"/>
        <w:autoSpaceDN w:val="0"/>
        <w:adjustRightInd w:val="0"/>
        <w:spacing w:line="235" w:lineRule="auto"/>
        <w:jc w:val="center"/>
        <w:rPr>
          <w:rFonts w:eastAsia="Calibri"/>
          <w:sz w:val="28"/>
          <w:szCs w:val="28"/>
          <w:lang w:eastAsia="en-US"/>
        </w:rPr>
      </w:pPr>
    </w:p>
    <w:tbl>
      <w:tblPr>
        <w:tblW w:w="5000" w:type="pct"/>
        <w:tblLayout w:type="fixed"/>
        <w:tblCellMar>
          <w:left w:w="57" w:type="dxa"/>
          <w:bottom w:w="113" w:type="dxa"/>
          <w:right w:w="57" w:type="dxa"/>
        </w:tblCellMar>
        <w:tblLook w:val="01E0" w:firstRow="1" w:lastRow="1" w:firstColumn="1" w:lastColumn="1" w:noHBand="0" w:noVBand="0"/>
      </w:tblPr>
      <w:tblGrid>
        <w:gridCol w:w="3410"/>
        <w:gridCol w:w="426"/>
        <w:gridCol w:w="5916"/>
      </w:tblGrid>
      <w:tr w:rsidR="00852C49" w:rsidRPr="000003DF" w:rsidTr="00ED640C">
        <w:trPr>
          <w:cantSplit/>
        </w:trPr>
        <w:tc>
          <w:tcPr>
            <w:tcW w:w="3410" w:type="dxa"/>
            <w:hideMark/>
          </w:tcPr>
          <w:p w:rsidR="00852C49" w:rsidRPr="000003DF" w:rsidRDefault="00ED640C" w:rsidP="003640F2">
            <w:pPr>
              <w:widowControl w:val="0"/>
              <w:autoSpaceDE w:val="0"/>
              <w:autoSpaceDN w:val="0"/>
              <w:adjustRightInd w:val="0"/>
              <w:spacing w:line="235" w:lineRule="auto"/>
              <w:rPr>
                <w:rFonts w:eastAsia="Calibri"/>
                <w:sz w:val="28"/>
                <w:szCs w:val="28"/>
                <w:lang w:eastAsia="en-US"/>
              </w:rPr>
            </w:pPr>
            <w:r w:rsidRPr="00BF46E5">
              <w:rPr>
                <w:sz w:val="28"/>
              </w:rPr>
              <w:t>Скоков</w:t>
            </w:r>
            <w:r>
              <w:rPr>
                <w:sz w:val="28"/>
              </w:rPr>
              <w:br/>
            </w:r>
            <w:r w:rsidRPr="00BF46E5">
              <w:rPr>
                <w:sz w:val="28"/>
              </w:rPr>
              <w:t>Александр Николаевич</w:t>
            </w:r>
          </w:p>
        </w:tc>
        <w:tc>
          <w:tcPr>
            <w:tcW w:w="426" w:type="dxa"/>
            <w:hideMark/>
          </w:tcPr>
          <w:p w:rsidR="00852C49" w:rsidRPr="000003DF" w:rsidRDefault="00852C49" w:rsidP="00DD0F8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hideMark/>
          </w:tcPr>
          <w:p w:rsidR="00852C49" w:rsidRPr="000003DF" w:rsidRDefault="00ED640C" w:rsidP="00DD0F8A">
            <w:pPr>
              <w:widowControl w:val="0"/>
              <w:autoSpaceDE w:val="0"/>
              <w:autoSpaceDN w:val="0"/>
              <w:adjustRightInd w:val="0"/>
              <w:spacing w:line="235" w:lineRule="auto"/>
              <w:jc w:val="both"/>
              <w:rPr>
                <w:rFonts w:eastAsia="Calibri"/>
                <w:sz w:val="28"/>
                <w:szCs w:val="28"/>
                <w:lang w:eastAsia="en-US"/>
              </w:rPr>
            </w:pPr>
            <w:r w:rsidRPr="00A318BE">
              <w:rPr>
                <w:sz w:val="28"/>
              </w:rPr>
              <w:t>первый заместитель Губернатора Ростовской области – руководитель аппарата Правительства Ростовской области</w:t>
            </w:r>
            <w:r w:rsidR="00852C49" w:rsidRPr="000003DF">
              <w:rPr>
                <w:rFonts w:eastAsia="Calibri"/>
                <w:sz w:val="28"/>
                <w:szCs w:val="28"/>
                <w:lang w:eastAsia="en-US"/>
              </w:rPr>
              <w:t>, председатель президиума</w:t>
            </w:r>
          </w:p>
        </w:tc>
      </w:tr>
      <w:tr w:rsidR="007271BA" w:rsidRPr="000003DF" w:rsidTr="00ED640C">
        <w:trPr>
          <w:cantSplit/>
        </w:trPr>
        <w:tc>
          <w:tcPr>
            <w:tcW w:w="3410" w:type="dxa"/>
          </w:tcPr>
          <w:p w:rsidR="007271BA" w:rsidRPr="007F7847" w:rsidRDefault="007271BA" w:rsidP="007271BA">
            <w:pPr>
              <w:widowControl w:val="0"/>
              <w:autoSpaceDE w:val="0"/>
              <w:autoSpaceDN w:val="0"/>
              <w:adjustRightInd w:val="0"/>
              <w:spacing w:line="254" w:lineRule="auto"/>
              <w:rPr>
                <w:rFonts w:eastAsia="Calibri"/>
                <w:sz w:val="28"/>
                <w:szCs w:val="28"/>
                <w:lang w:eastAsia="en-US"/>
              </w:rPr>
            </w:pPr>
            <w:r w:rsidRPr="007A4703">
              <w:rPr>
                <w:sz w:val="28"/>
              </w:rPr>
              <w:t>Савенков</w:t>
            </w:r>
            <w:r>
              <w:rPr>
                <w:sz w:val="28"/>
              </w:rPr>
              <w:br/>
            </w:r>
            <w:r w:rsidRPr="007A4703">
              <w:rPr>
                <w:sz w:val="28"/>
              </w:rPr>
              <w:t>Серге</w:t>
            </w:r>
            <w:r>
              <w:rPr>
                <w:sz w:val="28"/>
              </w:rPr>
              <w:t>й</w:t>
            </w:r>
            <w:r w:rsidRPr="007A4703">
              <w:rPr>
                <w:sz w:val="28"/>
              </w:rPr>
              <w:t xml:space="preserve"> Валериевич</w:t>
            </w:r>
          </w:p>
        </w:tc>
        <w:tc>
          <w:tcPr>
            <w:tcW w:w="426" w:type="dxa"/>
            <w:hideMark/>
          </w:tcPr>
          <w:p w:rsidR="007271BA" w:rsidRPr="000003DF" w:rsidRDefault="007271BA" w:rsidP="007271B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hideMark/>
          </w:tcPr>
          <w:p w:rsidR="007271BA" w:rsidRPr="000003DF" w:rsidRDefault="007271BA" w:rsidP="007271BA">
            <w:pPr>
              <w:widowControl w:val="0"/>
              <w:autoSpaceDE w:val="0"/>
              <w:autoSpaceDN w:val="0"/>
              <w:adjustRightInd w:val="0"/>
              <w:spacing w:line="235" w:lineRule="auto"/>
              <w:jc w:val="both"/>
              <w:rPr>
                <w:rFonts w:eastAsia="Calibri"/>
                <w:sz w:val="28"/>
                <w:szCs w:val="28"/>
                <w:lang w:eastAsia="en-US"/>
              </w:rPr>
            </w:pPr>
            <w:r w:rsidRPr="000003DF">
              <w:rPr>
                <w:rFonts w:eastAsia="Calibri"/>
                <w:sz w:val="28"/>
                <w:szCs w:val="28"/>
                <w:lang w:eastAsia="en-US"/>
              </w:rPr>
              <w:t>министр по вопросам обеспечения безопасности и противодействия коррупции в</w:t>
            </w:r>
            <w:r>
              <w:rPr>
                <w:rFonts w:eastAsia="Calibri"/>
                <w:sz w:val="28"/>
                <w:szCs w:val="28"/>
                <w:lang w:eastAsia="en-US"/>
              </w:rPr>
              <w:t> </w:t>
            </w:r>
            <w:r w:rsidRPr="000003DF">
              <w:rPr>
                <w:rFonts w:eastAsia="Calibri"/>
                <w:sz w:val="28"/>
                <w:szCs w:val="28"/>
                <w:lang w:eastAsia="en-US"/>
              </w:rPr>
              <w:t>Ростовской области, заместитель председателя президиума</w:t>
            </w:r>
          </w:p>
        </w:tc>
      </w:tr>
      <w:tr w:rsidR="0059575A" w:rsidRPr="000003DF" w:rsidTr="00ED640C">
        <w:trPr>
          <w:cantSplit/>
        </w:trPr>
        <w:tc>
          <w:tcPr>
            <w:tcW w:w="3410" w:type="dxa"/>
          </w:tcPr>
          <w:p w:rsidR="0059575A" w:rsidRPr="007F7847" w:rsidRDefault="0059575A" w:rsidP="0059575A">
            <w:pPr>
              <w:widowControl w:val="0"/>
              <w:autoSpaceDE w:val="0"/>
              <w:autoSpaceDN w:val="0"/>
              <w:adjustRightInd w:val="0"/>
              <w:spacing w:line="254" w:lineRule="auto"/>
              <w:rPr>
                <w:rFonts w:eastAsia="Calibri"/>
                <w:sz w:val="28"/>
                <w:szCs w:val="28"/>
                <w:lang w:eastAsia="en-US"/>
              </w:rPr>
            </w:pPr>
            <w:proofErr w:type="spellStart"/>
            <w:r w:rsidRPr="00082281">
              <w:rPr>
                <w:rFonts w:eastAsia="Calibri"/>
                <w:sz w:val="28"/>
                <w:szCs w:val="28"/>
                <w:lang w:eastAsia="en-US"/>
              </w:rPr>
              <w:t>Конопкин</w:t>
            </w:r>
            <w:proofErr w:type="spellEnd"/>
            <w:r>
              <w:rPr>
                <w:rFonts w:eastAsia="Calibri"/>
                <w:sz w:val="28"/>
                <w:szCs w:val="28"/>
                <w:lang w:eastAsia="en-US"/>
              </w:rPr>
              <w:br/>
            </w:r>
            <w:r w:rsidRPr="00082281">
              <w:rPr>
                <w:rFonts w:eastAsia="Calibri"/>
                <w:sz w:val="28"/>
                <w:szCs w:val="28"/>
                <w:lang w:eastAsia="en-US"/>
              </w:rPr>
              <w:t>Серге</w:t>
            </w:r>
            <w:r>
              <w:rPr>
                <w:rFonts w:eastAsia="Calibri"/>
                <w:sz w:val="28"/>
                <w:szCs w:val="28"/>
                <w:lang w:eastAsia="en-US"/>
              </w:rPr>
              <w:t>й</w:t>
            </w:r>
            <w:r w:rsidRPr="00082281">
              <w:rPr>
                <w:rFonts w:eastAsia="Calibri"/>
                <w:sz w:val="28"/>
                <w:szCs w:val="28"/>
                <w:lang w:eastAsia="en-US"/>
              </w:rPr>
              <w:t xml:space="preserve"> Александрович</w:t>
            </w:r>
          </w:p>
        </w:tc>
        <w:tc>
          <w:tcPr>
            <w:tcW w:w="426" w:type="dxa"/>
          </w:tcPr>
          <w:p w:rsidR="0059575A" w:rsidRPr="00E43FAD" w:rsidRDefault="0059575A" w:rsidP="0059575A">
            <w:pPr>
              <w:jc w:val="center"/>
              <w:rPr>
                <w:rFonts w:eastAsia="Calibri"/>
                <w:sz w:val="28"/>
                <w:szCs w:val="28"/>
                <w:lang w:eastAsia="en-US"/>
              </w:rPr>
            </w:pPr>
            <w:r w:rsidRPr="00E43FAD">
              <w:rPr>
                <w:rFonts w:eastAsia="Calibri"/>
                <w:sz w:val="28"/>
                <w:szCs w:val="28"/>
                <w:lang w:eastAsia="en-US"/>
              </w:rPr>
              <w:t>–</w:t>
            </w:r>
          </w:p>
        </w:tc>
        <w:tc>
          <w:tcPr>
            <w:tcW w:w="5916" w:type="dxa"/>
          </w:tcPr>
          <w:p w:rsidR="0059575A" w:rsidRPr="007F7847" w:rsidRDefault="0059575A" w:rsidP="0059575A">
            <w:pPr>
              <w:widowControl w:val="0"/>
              <w:autoSpaceDE w:val="0"/>
              <w:autoSpaceDN w:val="0"/>
              <w:adjustRightInd w:val="0"/>
              <w:spacing w:line="254" w:lineRule="auto"/>
              <w:jc w:val="both"/>
              <w:rPr>
                <w:rFonts w:eastAsia="Calibri"/>
                <w:sz w:val="28"/>
                <w:szCs w:val="28"/>
                <w:lang w:eastAsia="en-US"/>
              </w:rPr>
            </w:pPr>
            <w:r w:rsidRPr="00082281">
              <w:rPr>
                <w:rFonts w:eastAsia="Calibri"/>
                <w:sz w:val="28"/>
                <w:szCs w:val="28"/>
                <w:lang w:eastAsia="en-US"/>
              </w:rPr>
              <w:t>начальник отдела антикоррупционных проверок управления по противодействию коррупции при Губернаторе Ростовской области</w:t>
            </w:r>
            <w:r>
              <w:rPr>
                <w:rFonts w:eastAsia="Calibri"/>
                <w:sz w:val="28"/>
                <w:szCs w:val="28"/>
                <w:lang w:eastAsia="en-US"/>
              </w:rPr>
              <w:t xml:space="preserve">, </w:t>
            </w:r>
            <w:r w:rsidRPr="00DE1FD2">
              <w:rPr>
                <w:sz w:val="28"/>
              </w:rPr>
              <w:t>секретар</w:t>
            </w:r>
            <w:r>
              <w:rPr>
                <w:sz w:val="28"/>
              </w:rPr>
              <w:t>ь</w:t>
            </w:r>
            <w:r w:rsidRPr="00DE1FD2">
              <w:rPr>
                <w:sz w:val="28"/>
              </w:rPr>
              <w:t xml:space="preserve"> президиума</w:t>
            </w:r>
          </w:p>
        </w:tc>
      </w:tr>
      <w:tr w:rsidR="0059575A" w:rsidRPr="000003DF" w:rsidTr="00ED640C">
        <w:trPr>
          <w:cantSplit/>
        </w:trPr>
        <w:tc>
          <w:tcPr>
            <w:tcW w:w="3410" w:type="dxa"/>
          </w:tcPr>
          <w:p w:rsidR="0059575A" w:rsidRPr="000003DF" w:rsidRDefault="0059575A" w:rsidP="0059575A">
            <w:pPr>
              <w:widowControl w:val="0"/>
              <w:autoSpaceDE w:val="0"/>
              <w:autoSpaceDN w:val="0"/>
              <w:adjustRightInd w:val="0"/>
              <w:spacing w:line="235" w:lineRule="auto"/>
              <w:rPr>
                <w:rFonts w:eastAsia="Calibri"/>
                <w:sz w:val="28"/>
                <w:szCs w:val="28"/>
                <w:lang w:eastAsia="en-US"/>
              </w:rPr>
            </w:pPr>
            <w:r w:rsidRPr="000003DF">
              <w:rPr>
                <w:rFonts w:eastAsia="Calibri"/>
                <w:sz w:val="28"/>
                <w:szCs w:val="28"/>
                <w:lang w:eastAsia="en-US"/>
              </w:rPr>
              <w:t>Ищенко</w:t>
            </w:r>
            <w:r>
              <w:rPr>
                <w:rFonts w:eastAsia="Calibri"/>
                <w:sz w:val="28"/>
                <w:szCs w:val="28"/>
                <w:lang w:eastAsia="en-US"/>
              </w:rPr>
              <w:br/>
            </w:r>
            <w:r w:rsidRPr="000003DF">
              <w:rPr>
                <w:rFonts w:eastAsia="Calibri"/>
                <w:sz w:val="28"/>
                <w:szCs w:val="28"/>
                <w:lang w:eastAsia="en-US"/>
              </w:rPr>
              <w:t>Александр Валентинович</w:t>
            </w:r>
          </w:p>
        </w:tc>
        <w:tc>
          <w:tcPr>
            <w:tcW w:w="426" w:type="dxa"/>
          </w:tcPr>
          <w:p w:rsidR="0059575A" w:rsidRPr="000003DF" w:rsidRDefault="0059575A" w:rsidP="0059575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tcPr>
          <w:p w:rsidR="0059575A" w:rsidRPr="000003DF" w:rsidRDefault="0059575A" w:rsidP="0059575A">
            <w:pPr>
              <w:widowControl w:val="0"/>
              <w:autoSpaceDE w:val="0"/>
              <w:autoSpaceDN w:val="0"/>
              <w:adjustRightInd w:val="0"/>
              <w:spacing w:line="235" w:lineRule="auto"/>
              <w:jc w:val="both"/>
              <w:rPr>
                <w:rFonts w:eastAsia="Calibri"/>
                <w:sz w:val="28"/>
                <w:szCs w:val="28"/>
                <w:lang w:eastAsia="en-US"/>
              </w:rPr>
            </w:pPr>
            <w:r w:rsidRPr="000003DF">
              <w:rPr>
                <w:rFonts w:eastAsia="Calibri"/>
                <w:sz w:val="28"/>
                <w:szCs w:val="28"/>
                <w:lang w:eastAsia="en-US"/>
              </w:rPr>
              <w:t xml:space="preserve">Председатель Законодательного Собрания Ростовской области (по согласованию) </w:t>
            </w:r>
          </w:p>
        </w:tc>
      </w:tr>
      <w:tr w:rsidR="0059575A" w:rsidRPr="000003DF" w:rsidTr="00ED640C">
        <w:trPr>
          <w:cantSplit/>
        </w:trPr>
        <w:tc>
          <w:tcPr>
            <w:tcW w:w="3410" w:type="dxa"/>
          </w:tcPr>
          <w:p w:rsidR="0059575A" w:rsidRPr="000003DF" w:rsidRDefault="0059575A" w:rsidP="0059575A">
            <w:pPr>
              <w:widowControl w:val="0"/>
              <w:autoSpaceDE w:val="0"/>
              <w:autoSpaceDN w:val="0"/>
              <w:adjustRightInd w:val="0"/>
              <w:spacing w:line="235" w:lineRule="auto"/>
              <w:rPr>
                <w:rFonts w:eastAsia="Calibri"/>
                <w:sz w:val="28"/>
                <w:szCs w:val="28"/>
                <w:lang w:eastAsia="en-US"/>
              </w:rPr>
            </w:pPr>
            <w:r w:rsidRPr="000003DF">
              <w:rPr>
                <w:rFonts w:eastAsia="Calibri"/>
                <w:sz w:val="28"/>
                <w:szCs w:val="28"/>
                <w:lang w:eastAsia="en-US"/>
              </w:rPr>
              <w:t>Корнеев</w:t>
            </w:r>
            <w:r>
              <w:rPr>
                <w:rFonts w:eastAsia="Calibri"/>
                <w:sz w:val="28"/>
                <w:szCs w:val="28"/>
                <w:lang w:eastAsia="en-US"/>
              </w:rPr>
              <w:br/>
            </w:r>
            <w:r w:rsidRPr="000003DF">
              <w:rPr>
                <w:rFonts w:eastAsia="Calibri"/>
                <w:sz w:val="28"/>
                <w:szCs w:val="28"/>
                <w:lang w:eastAsia="en-US"/>
              </w:rPr>
              <w:t>Михаил Викторович</w:t>
            </w:r>
          </w:p>
        </w:tc>
        <w:tc>
          <w:tcPr>
            <w:tcW w:w="426" w:type="dxa"/>
          </w:tcPr>
          <w:p w:rsidR="0059575A" w:rsidRPr="000003DF" w:rsidRDefault="0059575A" w:rsidP="0059575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tcPr>
          <w:p w:rsidR="0059575A" w:rsidRPr="000003DF" w:rsidRDefault="0059575A" w:rsidP="0059575A">
            <w:pPr>
              <w:widowControl w:val="0"/>
              <w:autoSpaceDE w:val="0"/>
              <w:autoSpaceDN w:val="0"/>
              <w:adjustRightInd w:val="0"/>
              <w:spacing w:line="235" w:lineRule="auto"/>
              <w:jc w:val="both"/>
              <w:rPr>
                <w:rFonts w:eastAsia="Calibri"/>
                <w:sz w:val="28"/>
                <w:szCs w:val="28"/>
                <w:lang w:eastAsia="en-US"/>
              </w:rPr>
            </w:pPr>
            <w:r w:rsidRPr="000003DF">
              <w:rPr>
                <w:rFonts w:eastAsia="Calibri"/>
                <w:sz w:val="28"/>
                <w:szCs w:val="28"/>
                <w:lang w:eastAsia="en-US"/>
              </w:rPr>
              <w:t>заместитель Губернатора Ростовской области</w:t>
            </w:r>
          </w:p>
        </w:tc>
      </w:tr>
      <w:tr w:rsidR="0059575A" w:rsidRPr="000003DF" w:rsidTr="00ED640C">
        <w:trPr>
          <w:cantSplit/>
        </w:trPr>
        <w:tc>
          <w:tcPr>
            <w:tcW w:w="3410" w:type="dxa"/>
          </w:tcPr>
          <w:p w:rsidR="0059575A" w:rsidRPr="000003DF" w:rsidRDefault="0059575A" w:rsidP="0059575A">
            <w:pPr>
              <w:widowControl w:val="0"/>
              <w:autoSpaceDE w:val="0"/>
              <w:autoSpaceDN w:val="0"/>
              <w:adjustRightInd w:val="0"/>
              <w:spacing w:line="235" w:lineRule="auto"/>
              <w:rPr>
                <w:rFonts w:eastAsia="Calibri"/>
                <w:sz w:val="28"/>
                <w:szCs w:val="28"/>
                <w:lang w:eastAsia="en-US"/>
              </w:rPr>
            </w:pPr>
            <w:proofErr w:type="spellStart"/>
            <w:r w:rsidRPr="000003DF">
              <w:rPr>
                <w:rFonts w:eastAsia="Calibri"/>
                <w:sz w:val="28"/>
                <w:szCs w:val="28"/>
                <w:lang w:eastAsia="en-US"/>
              </w:rPr>
              <w:t>Кущев</w:t>
            </w:r>
            <w:proofErr w:type="spellEnd"/>
            <w:r>
              <w:rPr>
                <w:rFonts w:eastAsia="Calibri"/>
                <w:sz w:val="28"/>
                <w:szCs w:val="28"/>
                <w:lang w:eastAsia="en-US"/>
              </w:rPr>
              <w:br/>
            </w:r>
            <w:r w:rsidRPr="000003DF">
              <w:rPr>
                <w:rFonts w:eastAsia="Calibri"/>
                <w:sz w:val="28"/>
                <w:szCs w:val="28"/>
                <w:lang w:eastAsia="en-US"/>
              </w:rPr>
              <w:t>Вячеслав Митрофанович</w:t>
            </w:r>
          </w:p>
        </w:tc>
        <w:tc>
          <w:tcPr>
            <w:tcW w:w="426" w:type="dxa"/>
          </w:tcPr>
          <w:p w:rsidR="0059575A" w:rsidRPr="000003DF" w:rsidRDefault="0059575A" w:rsidP="0059575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tcPr>
          <w:p w:rsidR="0059575A" w:rsidRPr="000003DF" w:rsidRDefault="0059575A" w:rsidP="0059575A">
            <w:pPr>
              <w:widowControl w:val="0"/>
              <w:autoSpaceDE w:val="0"/>
              <w:autoSpaceDN w:val="0"/>
              <w:adjustRightInd w:val="0"/>
              <w:spacing w:line="235" w:lineRule="auto"/>
              <w:jc w:val="both"/>
              <w:rPr>
                <w:rFonts w:eastAsia="Calibri"/>
                <w:sz w:val="28"/>
                <w:szCs w:val="28"/>
                <w:lang w:eastAsia="en-US"/>
              </w:rPr>
            </w:pPr>
            <w:r w:rsidRPr="004A3843">
              <w:rPr>
                <w:rFonts w:eastAsia="Calibri"/>
                <w:sz w:val="28"/>
                <w:szCs w:val="28"/>
                <w:lang w:eastAsia="en-US"/>
              </w:rPr>
              <w:t xml:space="preserve">художественный руководитель – генеральный директор государственного автономного учреждения культуры Ростовской области «Ростовский государственный музыкальный театр», </w:t>
            </w:r>
            <w:r w:rsidRPr="000003DF">
              <w:rPr>
                <w:rFonts w:eastAsia="Calibri"/>
                <w:sz w:val="28"/>
                <w:szCs w:val="28"/>
                <w:lang w:eastAsia="en-US"/>
              </w:rPr>
              <w:t>председатель Общественной палаты Ростовской области (по согласованию)</w:t>
            </w:r>
          </w:p>
        </w:tc>
      </w:tr>
      <w:tr w:rsidR="0059575A" w:rsidRPr="000003DF" w:rsidTr="00ED640C">
        <w:trPr>
          <w:cantSplit/>
        </w:trPr>
        <w:tc>
          <w:tcPr>
            <w:tcW w:w="3410" w:type="dxa"/>
          </w:tcPr>
          <w:p w:rsidR="0059575A" w:rsidRPr="000003DF" w:rsidRDefault="0059575A" w:rsidP="0059575A">
            <w:pPr>
              <w:widowControl w:val="0"/>
              <w:autoSpaceDE w:val="0"/>
              <w:autoSpaceDN w:val="0"/>
              <w:adjustRightInd w:val="0"/>
              <w:spacing w:line="235" w:lineRule="auto"/>
              <w:rPr>
                <w:rFonts w:eastAsia="Calibri"/>
                <w:sz w:val="28"/>
                <w:szCs w:val="28"/>
                <w:lang w:eastAsia="en-US"/>
              </w:rPr>
            </w:pPr>
            <w:proofErr w:type="spellStart"/>
            <w:r w:rsidRPr="000003DF">
              <w:rPr>
                <w:rFonts w:eastAsia="Calibri"/>
                <w:sz w:val="28"/>
                <w:szCs w:val="28"/>
                <w:lang w:eastAsia="en-US"/>
              </w:rPr>
              <w:t>Месхи</w:t>
            </w:r>
            <w:proofErr w:type="spellEnd"/>
            <w:r>
              <w:rPr>
                <w:rFonts w:eastAsia="Calibri"/>
                <w:sz w:val="28"/>
                <w:szCs w:val="28"/>
                <w:lang w:eastAsia="en-US"/>
              </w:rPr>
              <w:br/>
            </w:r>
            <w:proofErr w:type="spellStart"/>
            <w:r w:rsidRPr="000003DF">
              <w:rPr>
                <w:rFonts w:eastAsia="Calibri"/>
                <w:sz w:val="28"/>
                <w:szCs w:val="28"/>
                <w:lang w:eastAsia="en-US"/>
              </w:rPr>
              <w:t>Бесарион</w:t>
            </w:r>
            <w:proofErr w:type="spellEnd"/>
            <w:r w:rsidRPr="000003DF">
              <w:rPr>
                <w:rFonts w:eastAsia="Calibri"/>
                <w:sz w:val="28"/>
                <w:szCs w:val="28"/>
                <w:lang w:eastAsia="en-US"/>
              </w:rPr>
              <w:t xml:space="preserve"> </w:t>
            </w:r>
            <w:proofErr w:type="spellStart"/>
            <w:r w:rsidRPr="000003DF">
              <w:rPr>
                <w:rFonts w:eastAsia="Calibri"/>
                <w:sz w:val="28"/>
                <w:szCs w:val="28"/>
                <w:lang w:eastAsia="en-US"/>
              </w:rPr>
              <w:t>Чохоевич</w:t>
            </w:r>
            <w:proofErr w:type="spellEnd"/>
          </w:p>
        </w:tc>
        <w:tc>
          <w:tcPr>
            <w:tcW w:w="426" w:type="dxa"/>
          </w:tcPr>
          <w:p w:rsidR="0059575A" w:rsidRPr="000003DF" w:rsidRDefault="0059575A" w:rsidP="0059575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tcPr>
          <w:p w:rsidR="0059575A" w:rsidRPr="000003DF" w:rsidRDefault="0059575A" w:rsidP="0059575A">
            <w:pPr>
              <w:widowControl w:val="0"/>
              <w:autoSpaceDE w:val="0"/>
              <w:autoSpaceDN w:val="0"/>
              <w:adjustRightInd w:val="0"/>
              <w:spacing w:line="235" w:lineRule="auto"/>
              <w:jc w:val="both"/>
              <w:rPr>
                <w:rFonts w:eastAsia="Calibri"/>
                <w:sz w:val="28"/>
                <w:szCs w:val="28"/>
                <w:lang w:eastAsia="en-US"/>
              </w:rPr>
            </w:pPr>
            <w:r w:rsidRPr="00906A31">
              <w:rPr>
                <w:sz w:val="28"/>
              </w:rPr>
              <w:t>ректор федерального государственного бюджетного образовательного учреждения высшего образования «Донской государственный технический университет» (по</w:t>
            </w:r>
            <w:r>
              <w:rPr>
                <w:sz w:val="28"/>
              </w:rPr>
              <w:t> </w:t>
            </w:r>
            <w:r w:rsidRPr="00906A31">
              <w:rPr>
                <w:sz w:val="28"/>
              </w:rPr>
              <w:t>согласованию)</w:t>
            </w:r>
          </w:p>
        </w:tc>
      </w:tr>
      <w:tr w:rsidR="0059575A" w:rsidRPr="000003DF" w:rsidTr="00ED640C">
        <w:trPr>
          <w:cantSplit/>
        </w:trPr>
        <w:tc>
          <w:tcPr>
            <w:tcW w:w="3410" w:type="dxa"/>
          </w:tcPr>
          <w:p w:rsidR="0059575A" w:rsidRPr="000003DF" w:rsidRDefault="0059575A" w:rsidP="0059575A">
            <w:pPr>
              <w:widowControl w:val="0"/>
              <w:autoSpaceDE w:val="0"/>
              <w:autoSpaceDN w:val="0"/>
              <w:adjustRightInd w:val="0"/>
              <w:rPr>
                <w:rFonts w:eastAsia="Calibri"/>
                <w:sz w:val="28"/>
                <w:szCs w:val="28"/>
                <w:lang w:eastAsia="en-US"/>
              </w:rPr>
            </w:pPr>
            <w:r w:rsidRPr="000003DF">
              <w:rPr>
                <w:rFonts w:eastAsia="Calibri"/>
                <w:sz w:val="28"/>
                <w:szCs w:val="28"/>
                <w:lang w:eastAsia="en-US"/>
              </w:rPr>
              <w:t>Присяжнюк</w:t>
            </w:r>
            <w:r>
              <w:rPr>
                <w:rFonts w:eastAsia="Calibri"/>
                <w:sz w:val="28"/>
                <w:szCs w:val="28"/>
                <w:lang w:eastAsia="en-US"/>
              </w:rPr>
              <w:br/>
            </w:r>
            <w:r w:rsidRPr="000003DF">
              <w:rPr>
                <w:rFonts w:eastAsia="Calibri"/>
                <w:sz w:val="28"/>
                <w:szCs w:val="28"/>
                <w:lang w:eastAsia="en-US"/>
              </w:rPr>
              <w:t>Николай Иванович</w:t>
            </w:r>
          </w:p>
        </w:tc>
        <w:tc>
          <w:tcPr>
            <w:tcW w:w="426" w:type="dxa"/>
          </w:tcPr>
          <w:p w:rsidR="0059575A" w:rsidRPr="000003DF" w:rsidRDefault="0059575A" w:rsidP="0059575A">
            <w:pPr>
              <w:widowControl w:val="0"/>
              <w:autoSpaceDE w:val="0"/>
              <w:autoSpaceDN w:val="0"/>
              <w:adjustRightInd w:val="0"/>
              <w:jc w:val="center"/>
              <w:rPr>
                <w:rFonts w:eastAsia="Calibri"/>
                <w:sz w:val="28"/>
                <w:szCs w:val="28"/>
                <w:lang w:eastAsia="en-US"/>
              </w:rPr>
            </w:pPr>
            <w:r w:rsidRPr="000003DF">
              <w:rPr>
                <w:rFonts w:eastAsia="Calibri"/>
                <w:sz w:val="28"/>
                <w:szCs w:val="28"/>
                <w:lang w:eastAsia="en-US"/>
              </w:rPr>
              <w:t>–</w:t>
            </w:r>
          </w:p>
        </w:tc>
        <w:tc>
          <w:tcPr>
            <w:tcW w:w="5916" w:type="dxa"/>
          </w:tcPr>
          <w:p w:rsidR="0059575A" w:rsidRPr="000003DF" w:rsidRDefault="0059575A" w:rsidP="0059575A">
            <w:pPr>
              <w:widowControl w:val="0"/>
              <w:autoSpaceDE w:val="0"/>
              <w:autoSpaceDN w:val="0"/>
              <w:adjustRightInd w:val="0"/>
              <w:jc w:val="both"/>
              <w:rPr>
                <w:rFonts w:eastAsia="Calibri"/>
                <w:sz w:val="28"/>
                <w:szCs w:val="28"/>
                <w:lang w:eastAsia="en-US"/>
              </w:rPr>
            </w:pPr>
            <w:r w:rsidRPr="000003DF">
              <w:rPr>
                <w:rFonts w:eastAsia="Calibri"/>
                <w:sz w:val="28"/>
                <w:szCs w:val="28"/>
                <w:lang w:eastAsia="en-US"/>
              </w:rPr>
              <w:t>президент Союза «Торгово-промышленная палата Ростовской области» (по</w:t>
            </w:r>
            <w:r>
              <w:rPr>
                <w:rFonts w:eastAsia="Calibri"/>
                <w:sz w:val="28"/>
                <w:szCs w:val="28"/>
                <w:lang w:eastAsia="en-US"/>
              </w:rPr>
              <w:t> </w:t>
            </w:r>
            <w:r w:rsidRPr="000003DF">
              <w:rPr>
                <w:rFonts w:eastAsia="Calibri"/>
                <w:sz w:val="28"/>
                <w:szCs w:val="28"/>
                <w:lang w:eastAsia="en-US"/>
              </w:rPr>
              <w:t>согласованию)</w:t>
            </w:r>
          </w:p>
        </w:tc>
      </w:tr>
    </w:tbl>
    <w:p w:rsidR="00852C49" w:rsidRDefault="00852C49" w:rsidP="00852C49">
      <w:pPr>
        <w:widowControl w:val="0"/>
        <w:autoSpaceDE w:val="0"/>
        <w:autoSpaceDN w:val="0"/>
        <w:adjustRightInd w:val="0"/>
        <w:jc w:val="center"/>
        <w:rPr>
          <w:rFonts w:eastAsia="Calibri"/>
          <w:sz w:val="28"/>
          <w:szCs w:val="28"/>
          <w:lang w:eastAsia="en-US"/>
        </w:rPr>
      </w:pPr>
    </w:p>
    <w:tbl>
      <w:tblPr>
        <w:tblW w:w="5000" w:type="pct"/>
        <w:tblLook w:val="04A0" w:firstRow="1" w:lastRow="0" w:firstColumn="1" w:lastColumn="0" w:noHBand="0" w:noVBand="1"/>
      </w:tblPr>
      <w:tblGrid>
        <w:gridCol w:w="5863"/>
        <w:gridCol w:w="1199"/>
        <w:gridCol w:w="2690"/>
      </w:tblGrid>
      <w:tr w:rsidR="00852C49" w:rsidRPr="002A6BC5" w:rsidTr="005429D3">
        <w:trPr>
          <w:trHeight w:val="1851"/>
        </w:trPr>
        <w:tc>
          <w:tcPr>
            <w:tcW w:w="5863" w:type="dxa"/>
            <w:shd w:val="clear" w:color="auto" w:fill="auto"/>
          </w:tcPr>
          <w:p w:rsidR="00852C49" w:rsidRPr="002A6BC5" w:rsidRDefault="00852C49" w:rsidP="00DD0F8A">
            <w:pPr>
              <w:ind w:left="-142" w:right="-108"/>
              <w:jc w:val="center"/>
              <w:rPr>
                <w:sz w:val="28"/>
              </w:rPr>
            </w:pPr>
            <w:r w:rsidRPr="002A6BC5">
              <w:rPr>
                <w:sz w:val="28"/>
              </w:rPr>
              <w:t>Заместитель начальника</w:t>
            </w:r>
          </w:p>
          <w:p w:rsidR="00852C49" w:rsidRPr="002A6BC5" w:rsidRDefault="00852C49" w:rsidP="00DD0F8A">
            <w:pPr>
              <w:ind w:left="-142" w:right="-108"/>
              <w:jc w:val="center"/>
              <w:rPr>
                <w:sz w:val="28"/>
              </w:rPr>
            </w:pPr>
            <w:r w:rsidRPr="002A6BC5">
              <w:rPr>
                <w:sz w:val="28"/>
              </w:rPr>
              <w:t>управления документационного</w:t>
            </w:r>
          </w:p>
          <w:p w:rsidR="00852C49" w:rsidRDefault="00852C49" w:rsidP="00DD0F8A">
            <w:pPr>
              <w:ind w:left="-142" w:right="-108"/>
              <w:jc w:val="center"/>
              <w:rPr>
                <w:sz w:val="28"/>
              </w:rPr>
            </w:pPr>
            <w:r w:rsidRPr="002A6BC5">
              <w:rPr>
                <w:sz w:val="28"/>
              </w:rPr>
              <w:t xml:space="preserve">обеспечения Правительства </w:t>
            </w:r>
          </w:p>
          <w:p w:rsidR="00852C49" w:rsidRPr="002A6BC5" w:rsidRDefault="00852C49" w:rsidP="00DD0F8A">
            <w:pPr>
              <w:ind w:left="-142" w:right="-108"/>
              <w:jc w:val="center"/>
              <w:rPr>
                <w:sz w:val="28"/>
              </w:rPr>
            </w:pPr>
            <w:r w:rsidRPr="002A6BC5">
              <w:rPr>
                <w:sz w:val="28"/>
              </w:rPr>
              <w:t>Ростовской области – начальник</w:t>
            </w:r>
          </w:p>
          <w:p w:rsidR="00852C49" w:rsidRPr="002A6BC5" w:rsidRDefault="00852C49" w:rsidP="00DD0F8A">
            <w:pPr>
              <w:ind w:left="-142" w:right="-108"/>
              <w:jc w:val="center"/>
              <w:rPr>
                <w:sz w:val="28"/>
              </w:rPr>
            </w:pPr>
            <w:r w:rsidRPr="002A6BC5">
              <w:rPr>
                <w:sz w:val="28"/>
              </w:rPr>
              <w:t>отдела нормативных документов</w:t>
            </w:r>
          </w:p>
        </w:tc>
        <w:tc>
          <w:tcPr>
            <w:tcW w:w="1199" w:type="dxa"/>
            <w:shd w:val="clear" w:color="auto" w:fill="auto"/>
            <w:vAlign w:val="bottom"/>
          </w:tcPr>
          <w:p w:rsidR="00852C49" w:rsidRPr="002A6BC5" w:rsidRDefault="00852C49" w:rsidP="00DD0F8A">
            <w:pPr>
              <w:jc w:val="center"/>
              <w:rPr>
                <w:sz w:val="28"/>
              </w:rPr>
            </w:pPr>
          </w:p>
          <w:p w:rsidR="00852C49" w:rsidRPr="002A6BC5" w:rsidRDefault="00852C49" w:rsidP="00DD0F8A">
            <w:pPr>
              <w:jc w:val="center"/>
              <w:rPr>
                <w:sz w:val="28"/>
              </w:rPr>
            </w:pPr>
          </w:p>
        </w:tc>
        <w:tc>
          <w:tcPr>
            <w:tcW w:w="2690" w:type="dxa"/>
            <w:shd w:val="clear" w:color="auto" w:fill="auto"/>
          </w:tcPr>
          <w:p w:rsidR="00852C49" w:rsidRPr="002A6BC5" w:rsidRDefault="00852C49" w:rsidP="00DD0F8A">
            <w:pPr>
              <w:rPr>
                <w:sz w:val="28"/>
              </w:rPr>
            </w:pPr>
          </w:p>
          <w:p w:rsidR="00852C49" w:rsidRPr="002A6BC5" w:rsidRDefault="00852C49" w:rsidP="00DD0F8A">
            <w:pPr>
              <w:rPr>
                <w:sz w:val="28"/>
              </w:rPr>
            </w:pPr>
          </w:p>
          <w:p w:rsidR="00852C49" w:rsidRPr="002A6BC5" w:rsidRDefault="00852C49" w:rsidP="00DD0F8A">
            <w:pPr>
              <w:ind w:right="-29"/>
              <w:jc w:val="right"/>
              <w:rPr>
                <w:sz w:val="28"/>
              </w:rPr>
            </w:pPr>
          </w:p>
          <w:p w:rsidR="00852C49" w:rsidRPr="002A6BC5" w:rsidRDefault="00852C49" w:rsidP="00DD0F8A">
            <w:pPr>
              <w:rPr>
                <w:sz w:val="28"/>
              </w:rPr>
            </w:pPr>
          </w:p>
          <w:p w:rsidR="00852C49" w:rsidRPr="002A6BC5" w:rsidRDefault="00852C49" w:rsidP="00852C49">
            <w:pPr>
              <w:rPr>
                <w:sz w:val="28"/>
              </w:rPr>
            </w:pPr>
            <w:proofErr w:type="spellStart"/>
            <w:r w:rsidRPr="002A6BC5">
              <w:rPr>
                <w:sz w:val="28"/>
              </w:rPr>
              <w:t>В.В</w:t>
            </w:r>
            <w:proofErr w:type="spellEnd"/>
            <w:r w:rsidRPr="002A6BC5">
              <w:rPr>
                <w:sz w:val="28"/>
              </w:rPr>
              <w:t>. Сечков</w:t>
            </w:r>
          </w:p>
        </w:tc>
      </w:tr>
    </w:tbl>
    <w:p w:rsidR="000120D3" w:rsidRDefault="000120D3" w:rsidP="00562195">
      <w:pPr>
        <w:rPr>
          <w:sz w:val="28"/>
        </w:rPr>
      </w:pPr>
      <w:r>
        <w:rPr>
          <w:sz w:val="28"/>
        </w:rPr>
        <w:br w:type="page"/>
      </w:r>
    </w:p>
    <w:p w:rsidR="00F462A7" w:rsidRDefault="00F462A7" w:rsidP="00562195">
      <w:pPr>
        <w:tabs>
          <w:tab w:val="left" w:pos="4060"/>
          <w:tab w:val="left" w:pos="7020"/>
        </w:tabs>
        <w:autoSpaceDE w:val="0"/>
        <w:autoSpaceDN w:val="0"/>
        <w:adjustRightInd w:val="0"/>
        <w:ind w:left="6240"/>
        <w:jc w:val="center"/>
        <w:rPr>
          <w:rFonts w:eastAsia="Calibri"/>
          <w:sz w:val="28"/>
          <w:szCs w:val="28"/>
          <w:lang w:eastAsia="en-US"/>
        </w:rPr>
      </w:pPr>
      <w:r w:rsidRPr="002A0E18">
        <w:rPr>
          <w:rFonts w:eastAsia="Calibri"/>
          <w:sz w:val="28"/>
          <w:szCs w:val="28"/>
          <w:lang w:eastAsia="en-US"/>
        </w:rPr>
        <w:lastRenderedPageBreak/>
        <w:t>Приложение № 3</w:t>
      </w:r>
    </w:p>
    <w:p w:rsidR="00F462A7" w:rsidRDefault="00F462A7" w:rsidP="00562195">
      <w:pPr>
        <w:tabs>
          <w:tab w:val="left" w:pos="4060"/>
          <w:tab w:val="left" w:pos="7020"/>
        </w:tabs>
        <w:autoSpaceDE w:val="0"/>
        <w:autoSpaceDN w:val="0"/>
        <w:adjustRightInd w:val="0"/>
        <w:ind w:left="6240"/>
        <w:jc w:val="center"/>
        <w:rPr>
          <w:rFonts w:eastAsia="Calibri"/>
          <w:sz w:val="28"/>
          <w:szCs w:val="28"/>
          <w:lang w:eastAsia="en-US"/>
        </w:rPr>
      </w:pPr>
      <w:r w:rsidRPr="002A0E18">
        <w:rPr>
          <w:rFonts w:eastAsia="Calibri"/>
          <w:sz w:val="28"/>
          <w:szCs w:val="28"/>
          <w:lang w:eastAsia="en-US"/>
        </w:rPr>
        <w:t>к указу Губернатора</w:t>
      </w:r>
    </w:p>
    <w:p w:rsidR="00F462A7" w:rsidRPr="002A0E18" w:rsidRDefault="00F462A7" w:rsidP="00562195">
      <w:pPr>
        <w:tabs>
          <w:tab w:val="left" w:pos="4060"/>
          <w:tab w:val="left" w:pos="7020"/>
        </w:tabs>
        <w:autoSpaceDE w:val="0"/>
        <w:autoSpaceDN w:val="0"/>
        <w:adjustRightInd w:val="0"/>
        <w:ind w:left="6240"/>
        <w:jc w:val="center"/>
        <w:rPr>
          <w:rFonts w:eastAsia="Calibri"/>
          <w:sz w:val="28"/>
          <w:szCs w:val="28"/>
          <w:lang w:eastAsia="en-US"/>
        </w:rPr>
      </w:pPr>
      <w:r w:rsidRPr="002A0E18">
        <w:rPr>
          <w:rFonts w:eastAsia="Calibri"/>
          <w:sz w:val="28"/>
          <w:szCs w:val="28"/>
          <w:lang w:eastAsia="en-US"/>
        </w:rPr>
        <w:t>Ростовской области</w:t>
      </w:r>
    </w:p>
    <w:p w:rsidR="00F462A7" w:rsidRPr="002A0E18" w:rsidRDefault="00F462A7" w:rsidP="00562195">
      <w:pPr>
        <w:ind w:left="6243"/>
        <w:jc w:val="center"/>
        <w:rPr>
          <w:rFonts w:eastAsia="Calibri"/>
          <w:sz w:val="28"/>
          <w:szCs w:val="28"/>
          <w:lang w:eastAsia="en-US"/>
        </w:rPr>
      </w:pPr>
      <w:r w:rsidRPr="002A0E18">
        <w:rPr>
          <w:rFonts w:eastAsia="Calibri"/>
          <w:sz w:val="28"/>
          <w:szCs w:val="28"/>
          <w:lang w:eastAsia="en-US"/>
        </w:rPr>
        <w:t>от 23.09.2015 № 96</w:t>
      </w:r>
    </w:p>
    <w:p w:rsidR="00F462A7" w:rsidRPr="002A0E18" w:rsidRDefault="00F462A7" w:rsidP="00562195">
      <w:pPr>
        <w:autoSpaceDE w:val="0"/>
        <w:autoSpaceDN w:val="0"/>
        <w:adjustRightInd w:val="0"/>
        <w:jc w:val="both"/>
        <w:rPr>
          <w:rFonts w:eastAsia="Calibri"/>
          <w:sz w:val="28"/>
          <w:szCs w:val="28"/>
        </w:rPr>
      </w:pPr>
    </w:p>
    <w:p w:rsidR="00562195" w:rsidRDefault="00562195" w:rsidP="00562195">
      <w:pPr>
        <w:autoSpaceDE w:val="0"/>
        <w:autoSpaceDN w:val="0"/>
        <w:adjustRightInd w:val="0"/>
        <w:jc w:val="center"/>
        <w:rPr>
          <w:rFonts w:eastAsia="Calibri"/>
          <w:sz w:val="28"/>
          <w:szCs w:val="28"/>
        </w:rPr>
      </w:pPr>
      <w:r>
        <w:rPr>
          <w:rFonts w:eastAsia="Calibri"/>
          <w:sz w:val="28"/>
          <w:szCs w:val="28"/>
        </w:rPr>
        <w:t>ПОРЯДОК</w:t>
      </w:r>
    </w:p>
    <w:p w:rsidR="004514F9" w:rsidRDefault="00562195" w:rsidP="00562195">
      <w:pPr>
        <w:autoSpaceDE w:val="0"/>
        <w:autoSpaceDN w:val="0"/>
        <w:adjustRightInd w:val="0"/>
        <w:jc w:val="center"/>
        <w:rPr>
          <w:rFonts w:eastAsia="Calibri"/>
          <w:sz w:val="28"/>
          <w:szCs w:val="28"/>
        </w:rPr>
      </w:pPr>
      <w:r>
        <w:rPr>
          <w:rFonts w:eastAsia="Calibri"/>
          <w:sz w:val="28"/>
          <w:szCs w:val="28"/>
        </w:rPr>
        <w:t xml:space="preserve">работы президиума комиссии по координации </w:t>
      </w:r>
    </w:p>
    <w:p w:rsidR="00562195" w:rsidRDefault="00562195" w:rsidP="00562195">
      <w:pPr>
        <w:autoSpaceDE w:val="0"/>
        <w:autoSpaceDN w:val="0"/>
        <w:adjustRightInd w:val="0"/>
        <w:jc w:val="center"/>
        <w:rPr>
          <w:rFonts w:eastAsia="Calibri"/>
          <w:sz w:val="28"/>
          <w:szCs w:val="28"/>
        </w:rPr>
      </w:pPr>
      <w:r>
        <w:rPr>
          <w:rFonts w:eastAsia="Calibri"/>
          <w:sz w:val="28"/>
          <w:szCs w:val="28"/>
        </w:rPr>
        <w:t xml:space="preserve">работы по противодействию коррупции в Ростовской области </w:t>
      </w:r>
    </w:p>
    <w:p w:rsidR="00562195" w:rsidRDefault="00562195" w:rsidP="00562195">
      <w:pPr>
        <w:autoSpaceDE w:val="0"/>
        <w:autoSpaceDN w:val="0"/>
        <w:adjustRightInd w:val="0"/>
        <w:jc w:val="center"/>
        <w:rPr>
          <w:rFonts w:eastAsia="Calibri"/>
          <w:sz w:val="28"/>
          <w:szCs w:val="28"/>
        </w:rPr>
      </w:pPr>
    </w:p>
    <w:p w:rsidR="00562195" w:rsidRDefault="00562195" w:rsidP="00562195">
      <w:pPr>
        <w:autoSpaceDE w:val="0"/>
        <w:autoSpaceDN w:val="0"/>
        <w:adjustRightInd w:val="0"/>
        <w:jc w:val="center"/>
        <w:rPr>
          <w:rFonts w:eastAsia="Calibri"/>
          <w:sz w:val="28"/>
          <w:szCs w:val="28"/>
        </w:rPr>
      </w:pPr>
    </w:p>
    <w:p w:rsidR="00F75415" w:rsidRPr="00A318BE" w:rsidRDefault="00F75415" w:rsidP="00F75415">
      <w:pPr>
        <w:ind w:firstLine="709"/>
        <w:jc w:val="both"/>
        <w:rPr>
          <w:sz w:val="28"/>
        </w:rPr>
      </w:pPr>
      <w:r w:rsidRPr="00A318BE">
        <w:rPr>
          <w:sz w:val="28"/>
        </w:rPr>
        <w:t>1. Настоящий Порядок разработан в соответствии с частью 2 статьи 6 Областного закона от 12.05.2009 № 218-ЗС «О противодействии коррупции в Ростовской области» (далее – Областной закон от 12.05.2009 № 218-ЗС) и определяет правила рассмотрения президиумом комиссии по координации работы по противодействию коррупции в Ростовской области (далее – президиум):</w:t>
      </w:r>
    </w:p>
    <w:p w:rsidR="00F75415" w:rsidRPr="00A318BE" w:rsidRDefault="00F75415" w:rsidP="00F75415">
      <w:pPr>
        <w:ind w:firstLine="709"/>
        <w:jc w:val="both"/>
        <w:rPr>
          <w:sz w:val="28"/>
        </w:rPr>
      </w:pPr>
      <w:r w:rsidRPr="00A318BE">
        <w:rPr>
          <w:sz w:val="28"/>
        </w:rPr>
        <w:t>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«О противодействии коррупции» (далее – Федеральный закон от 25.12.2008 № 273-ФЗ), другими федеральными законами в целях противодействия коррупции (далее – требования к служебному (должностному) поведению и (или) требования об урегулировании конфликта интересов), лицами, замещающими государственные должности Ростовской области, для которых федеральным и областным законом не предусмотрено иное (далее – государственная должность);</w:t>
      </w:r>
    </w:p>
    <w:p w:rsidR="00F75415" w:rsidRPr="00A318BE" w:rsidRDefault="00F75415" w:rsidP="00F75415">
      <w:pPr>
        <w:ind w:firstLine="709"/>
        <w:jc w:val="both"/>
        <w:rPr>
          <w:sz w:val="28"/>
        </w:rPr>
      </w:pPr>
      <w:r w:rsidRPr="00A318BE">
        <w:rPr>
          <w:sz w:val="28"/>
        </w:rPr>
        <w:t>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от 03.12.2012 № 230-ФЗ),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 лицом, замещающим муниципальную должность, должность главы местной администрации по контракту;</w:t>
      </w:r>
    </w:p>
    <w:p w:rsidR="00F75415" w:rsidRPr="00A318BE" w:rsidRDefault="00F75415" w:rsidP="00F75415">
      <w:pPr>
        <w:ind w:firstLine="709"/>
        <w:jc w:val="both"/>
        <w:rPr>
          <w:sz w:val="28"/>
        </w:rPr>
      </w:pPr>
      <w:r w:rsidRPr="00A318BE">
        <w:rPr>
          <w:sz w:val="28"/>
        </w:rPr>
        <w:t xml:space="preserve">обращения гражданина, замещавшего должность главы местной администрации по контракту (далее – гражданин), о даче согласия на замещение на условиях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w:t>
      </w:r>
      <w:r w:rsidRPr="00A318BE">
        <w:rPr>
          <w:sz w:val="28"/>
        </w:rPr>
        <w:lastRenderedPageBreak/>
        <w:t>в его должностные (служебные) обязанности, до истечения двух лет со дня освобождения от должности главы местной администрации по контракту;</w:t>
      </w:r>
    </w:p>
    <w:p w:rsidR="00562195" w:rsidRDefault="00F75415" w:rsidP="00F75415">
      <w:pPr>
        <w:autoSpaceDE w:val="0"/>
        <w:autoSpaceDN w:val="0"/>
        <w:adjustRightInd w:val="0"/>
        <w:ind w:firstLine="709"/>
        <w:jc w:val="both"/>
        <w:rPr>
          <w:rFonts w:eastAsia="Calibri"/>
          <w:sz w:val="28"/>
          <w:szCs w:val="28"/>
          <w:lang w:eastAsia="en-US"/>
        </w:rPr>
      </w:pPr>
      <w:r w:rsidRPr="00A318BE">
        <w:rPr>
          <w:sz w:val="28"/>
        </w:rPr>
        <w:t>текущих вопросов деятельности комиссии по координации работы по противодействию коррупции в Ростовской области.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 Основаниями для проведения заседания президиума являются:</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2.1. Представление Губернатором Ростовской области в соответствии с Порядком проверки достоверности и полноты сведений, представляемых гражданами, претендующими на замещение государственных должностей Ростовской области, и лицами, замещающими указанные должности, и соблюдения лицами, замещающими указанные должности, требований к служебному поведению, утвержденным постановлением Правительства Ростовской области от 26.09.2013 № 610 «О проверке достоверности и полноты сведений, представляемых гражданами, претендующими на замещение отдельных государственных должностей Ростовской области, должностей государственной гражданской службы Ростовской области, и лицами, замещающими указанные должности, и соблюдения лицами, замещающими указанные должности, требований к должностному (служебному) поведению» (далее – Порядок проверки), материалов проверки, свидетельствующих:</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о представлении лицом, замещающим государственную должность, недостоверных или неполных сведений, предусмотренных пунктом 1 Порядка проверки;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о несоблюдении лицом, замещающим государственную должность, требований к служебному поведению и (или) требований об урегулировании конфликта интересов.</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2.2. Представление Губернатором Ростовской области в соответствии с пунктом 2 части 5 статьи 13</w:t>
      </w:r>
      <w:r>
        <w:rPr>
          <w:rFonts w:eastAsia="Calibri"/>
          <w:sz w:val="28"/>
          <w:szCs w:val="28"/>
          <w:vertAlign w:val="superscript"/>
          <w:lang w:eastAsia="en-US"/>
        </w:rPr>
        <w:t>4</w:t>
      </w:r>
      <w:r>
        <w:rPr>
          <w:rFonts w:eastAsia="Calibri"/>
          <w:sz w:val="28"/>
          <w:szCs w:val="28"/>
          <w:lang w:eastAsia="en-US"/>
        </w:rPr>
        <w:t xml:space="preserve"> Областного закона от 12.05.2009 № 218-ЗС материалов проверки, свидетельствующих о нарушении лицом, замещающим муниципальную должность, должность главы местной администрации по контракту, ограничений, запретов, неисполнении обязанностей, которые установлены Федеральным законом от 25.12.2008 № 273-ФЗ, Федеральным законом от 03.12.2012 № 230-ФЗ, Федеральным законом от 07.05.2013 № 79-ФЗ.</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2.3. Поступившее в управление по противодействию коррупции при Губернаторе Ростовской области (далее – управление по противодействию коррупции):</w:t>
      </w:r>
    </w:p>
    <w:p w:rsidR="00562195" w:rsidRDefault="00B53D4F" w:rsidP="00562195">
      <w:pPr>
        <w:autoSpaceDE w:val="0"/>
        <w:autoSpaceDN w:val="0"/>
        <w:adjustRightInd w:val="0"/>
        <w:ind w:firstLine="709"/>
        <w:jc w:val="both"/>
        <w:rPr>
          <w:rFonts w:eastAsia="Calibri"/>
          <w:sz w:val="28"/>
          <w:szCs w:val="28"/>
          <w:lang w:eastAsia="en-US"/>
        </w:rPr>
      </w:pPr>
      <w:r>
        <w:rPr>
          <w:sz w:val="28"/>
        </w:rPr>
        <w:t>а</w:t>
      </w:r>
      <w:r w:rsidRPr="00745823">
        <w:rPr>
          <w:sz w:val="28"/>
        </w:rPr>
        <w:t>бзац утрати</w:t>
      </w:r>
      <w:r>
        <w:rPr>
          <w:sz w:val="28"/>
        </w:rPr>
        <w:t>л</w:t>
      </w:r>
      <w:r w:rsidRPr="00745823">
        <w:rPr>
          <w:sz w:val="28"/>
        </w:rPr>
        <w:t xml:space="preserve"> силу</w:t>
      </w:r>
      <w:r>
        <w:rPr>
          <w:sz w:val="28"/>
        </w:rPr>
        <w:t xml:space="preserve"> – указ </w:t>
      </w:r>
      <w:r w:rsidRPr="00B53D4F">
        <w:rPr>
          <w:sz w:val="28"/>
        </w:rPr>
        <w:t>от 01.07.2024 № 59</w:t>
      </w:r>
      <w:r w:rsidR="00562195">
        <w:rPr>
          <w:rFonts w:eastAsia="Calibri"/>
          <w:sz w:val="28"/>
          <w:szCs w:val="28"/>
          <w:lang w:eastAsia="en-US"/>
        </w:rPr>
        <w:t>;</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заявление лица, замещающего государственную должность,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562195" w:rsidRDefault="00B53D4F" w:rsidP="00562195">
      <w:pPr>
        <w:autoSpaceDE w:val="0"/>
        <w:autoSpaceDN w:val="0"/>
        <w:adjustRightInd w:val="0"/>
        <w:ind w:firstLine="709"/>
        <w:jc w:val="both"/>
        <w:rPr>
          <w:rFonts w:eastAsia="Calibri"/>
          <w:sz w:val="28"/>
          <w:szCs w:val="28"/>
          <w:lang w:eastAsia="en-US"/>
        </w:rPr>
      </w:pPr>
      <w:r w:rsidRPr="00745823">
        <w:rPr>
          <w:sz w:val="28"/>
        </w:rPr>
        <w:t xml:space="preserve">заявление лица, замещающего государственную должность, муниципальную должность, должность главы местной администрации по контракту, о невозможности выполнить требования Федерального закона от 07.05.2013 № 79-ФЗ в связи с арестом, запретом распоряжения, наложенными компетентными органами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w:t>
      </w:r>
      <w:r w:rsidRPr="00745823">
        <w:rPr>
          <w:sz w:val="28"/>
        </w:rPr>
        <w:lastRenderedPageBreak/>
        <w:t>инструменты, в соответствии с законодательством данного иностранного государства, либо в связи с иными обстоятельствами, не зависящими от его воли или воли его супруги (супруга) и несовершеннолетних детей;</w:t>
      </w:r>
    </w:p>
    <w:p w:rsidR="00562195" w:rsidRDefault="00F75415" w:rsidP="00562195">
      <w:pPr>
        <w:autoSpaceDE w:val="0"/>
        <w:autoSpaceDN w:val="0"/>
        <w:adjustRightInd w:val="0"/>
        <w:ind w:firstLine="709"/>
        <w:jc w:val="both"/>
        <w:rPr>
          <w:rFonts w:eastAsia="Calibri"/>
          <w:sz w:val="28"/>
          <w:szCs w:val="28"/>
          <w:lang w:eastAsia="en-US"/>
        </w:rPr>
      </w:pPr>
      <w:r w:rsidRPr="00A318BE">
        <w:rPr>
          <w:sz w:val="28"/>
        </w:rPr>
        <w:t>уведомление лица, замещающего государственную должность,</w:t>
      </w:r>
      <w:r w:rsidRPr="00A318BE">
        <w:t xml:space="preserve"> </w:t>
      </w:r>
      <w:r w:rsidRPr="00A318BE">
        <w:rPr>
          <w:sz w:val="28"/>
        </w:rPr>
        <w:t>муниципальную должность, должность главы местной администрации по контракту,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22540" w:rsidRDefault="00B22540" w:rsidP="00562195">
      <w:pPr>
        <w:autoSpaceDE w:val="0"/>
        <w:autoSpaceDN w:val="0"/>
        <w:adjustRightInd w:val="0"/>
        <w:ind w:firstLine="709"/>
        <w:jc w:val="both"/>
        <w:rPr>
          <w:sz w:val="28"/>
        </w:rPr>
      </w:pPr>
      <w:r w:rsidRPr="00745823">
        <w:rPr>
          <w:sz w:val="28"/>
        </w:rPr>
        <w:t>поданное в соответствии с частью 6 статьи 13 Федерального закона от 25.12.2008 № 273-ФЗ уведомление лица, замещающего государственную должность, муниципальную должность, должность главы местной администрации по контракту о возникновении не зависящих от него обстоятельств, препятствующих соблюдению требований к служебному (должностному) поведению и (или) требований об уре</w:t>
      </w:r>
      <w:r w:rsidR="00F75415">
        <w:rPr>
          <w:sz w:val="28"/>
        </w:rPr>
        <w:t>гулировании конфликта интересов;</w:t>
      </w:r>
    </w:p>
    <w:p w:rsidR="00F75415" w:rsidRDefault="00F75415" w:rsidP="00562195">
      <w:pPr>
        <w:autoSpaceDE w:val="0"/>
        <w:autoSpaceDN w:val="0"/>
        <w:adjustRightInd w:val="0"/>
        <w:ind w:firstLine="709"/>
        <w:jc w:val="both"/>
        <w:rPr>
          <w:rFonts w:eastAsia="Calibri"/>
          <w:sz w:val="28"/>
          <w:szCs w:val="28"/>
          <w:lang w:eastAsia="en-US"/>
        </w:rPr>
      </w:pPr>
      <w:r w:rsidRPr="00A318BE">
        <w:rPr>
          <w:sz w:val="28"/>
        </w:rPr>
        <w:t>обращение гражданина о даче согласия на замещение на условиях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до истечения двух лет с</w:t>
      </w:r>
      <w:r w:rsidRPr="00A318BE">
        <w:rPr>
          <w:spacing w:val="-20"/>
          <w:sz w:val="28"/>
        </w:rPr>
        <w:t xml:space="preserve">о </w:t>
      </w:r>
      <w:r w:rsidRPr="00A318BE">
        <w:rPr>
          <w:sz w:val="28"/>
        </w:rPr>
        <w:t>дня</w:t>
      </w:r>
      <w:r w:rsidRPr="00A318BE">
        <w:rPr>
          <w:spacing w:val="-20"/>
          <w:sz w:val="28"/>
        </w:rPr>
        <w:t xml:space="preserve"> </w:t>
      </w:r>
      <w:r w:rsidRPr="00A318BE">
        <w:rPr>
          <w:sz w:val="28"/>
        </w:rPr>
        <w:t>освобождения</w:t>
      </w:r>
      <w:r w:rsidRPr="00A318BE">
        <w:rPr>
          <w:spacing w:val="-20"/>
          <w:sz w:val="28"/>
        </w:rPr>
        <w:t xml:space="preserve"> от </w:t>
      </w:r>
      <w:r w:rsidRPr="00A318BE">
        <w:rPr>
          <w:sz w:val="28"/>
        </w:rPr>
        <w:t>должности</w:t>
      </w:r>
      <w:r w:rsidRPr="00A318BE">
        <w:rPr>
          <w:spacing w:val="-20"/>
          <w:sz w:val="28"/>
        </w:rPr>
        <w:t xml:space="preserve"> </w:t>
      </w:r>
      <w:r w:rsidRPr="00A318BE">
        <w:rPr>
          <w:sz w:val="28"/>
        </w:rPr>
        <w:t>главы</w:t>
      </w:r>
      <w:r w:rsidRPr="00A318BE">
        <w:rPr>
          <w:spacing w:val="-20"/>
          <w:sz w:val="28"/>
        </w:rPr>
        <w:t xml:space="preserve"> </w:t>
      </w:r>
      <w:r w:rsidRPr="00A318BE">
        <w:rPr>
          <w:sz w:val="28"/>
        </w:rPr>
        <w:t>местной</w:t>
      </w:r>
      <w:r w:rsidRPr="00A318BE">
        <w:rPr>
          <w:spacing w:val="-20"/>
          <w:sz w:val="28"/>
        </w:rPr>
        <w:t xml:space="preserve"> </w:t>
      </w:r>
      <w:r w:rsidRPr="00A318BE">
        <w:rPr>
          <w:sz w:val="28"/>
        </w:rPr>
        <w:t>администрации</w:t>
      </w:r>
      <w:r w:rsidRPr="00A318BE">
        <w:rPr>
          <w:spacing w:val="-20"/>
          <w:sz w:val="28"/>
        </w:rPr>
        <w:t xml:space="preserve"> </w:t>
      </w:r>
      <w:r w:rsidRPr="00A318BE">
        <w:rPr>
          <w:sz w:val="28"/>
        </w:rPr>
        <w:t>п</w:t>
      </w:r>
      <w:r w:rsidRPr="00A318BE">
        <w:rPr>
          <w:spacing w:val="-20"/>
          <w:sz w:val="28"/>
        </w:rPr>
        <w:t xml:space="preserve">о </w:t>
      </w:r>
      <w:r w:rsidRPr="00A318BE">
        <w:rPr>
          <w:sz w:val="28"/>
        </w:rPr>
        <w:t>контракту</w:t>
      </w:r>
      <w:r w:rsidRPr="00A318BE">
        <w:rPr>
          <w:spacing w:val="-20"/>
          <w:sz w:val="28"/>
        </w:rPr>
        <w:t>.</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2.4. Поступившее в соответствии с частью 10 статьи 13</w:t>
      </w:r>
      <w:r>
        <w:rPr>
          <w:rFonts w:eastAsia="Calibri"/>
          <w:sz w:val="28"/>
          <w:szCs w:val="28"/>
          <w:vertAlign w:val="superscript"/>
          <w:lang w:eastAsia="en-US"/>
        </w:rPr>
        <w:t>3</w:t>
      </w:r>
      <w:r>
        <w:rPr>
          <w:rFonts w:eastAsia="Calibri"/>
          <w:sz w:val="28"/>
          <w:szCs w:val="28"/>
          <w:lang w:eastAsia="en-US"/>
        </w:rPr>
        <w:t xml:space="preserve"> Областного закона от 12.05.2009 № 218-ЗС в президиум заявление лица, замещающего муниципальную должность, должность главы местной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2.5. Представление Губернатором Ростовской области материалов проверки, свидетельствующих о представлении лицом, замещающим государственную должность, недостоверных или неполных сведений, предусмотренных частью 1 статьи 3 Федерального закона от 03.12.2012 № 230-ФЗ.</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2.6. Решение комиссии по координации работы по противодействию коррупции в Ростовской области или поручение ее председателя, представление председателя президиума или любого члена президиума, касающееся текущих вопросов деятельности комиссии по координации работы по противодействию коррупции в Ростовской области.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3. Обращение, заявление, уведомление, указанные в подпунктах 2.3, 2.4 пункта 2 настоящего Порядка, подаются в управление по противодействию коррупции.</w:t>
      </w:r>
    </w:p>
    <w:p w:rsidR="00562195" w:rsidRDefault="00B22540" w:rsidP="00562195">
      <w:pPr>
        <w:autoSpaceDE w:val="0"/>
        <w:autoSpaceDN w:val="0"/>
        <w:adjustRightInd w:val="0"/>
        <w:ind w:firstLine="709"/>
        <w:jc w:val="both"/>
        <w:rPr>
          <w:rFonts w:eastAsia="Calibri"/>
          <w:sz w:val="28"/>
          <w:szCs w:val="28"/>
          <w:lang w:eastAsia="en-US"/>
        </w:rPr>
      </w:pPr>
      <w:r>
        <w:rPr>
          <w:sz w:val="28"/>
        </w:rPr>
        <w:t>А</w:t>
      </w:r>
      <w:r w:rsidRPr="00745823">
        <w:rPr>
          <w:sz w:val="28"/>
        </w:rPr>
        <w:t>бзац утрати</w:t>
      </w:r>
      <w:r>
        <w:rPr>
          <w:sz w:val="28"/>
        </w:rPr>
        <w:t>л</w:t>
      </w:r>
      <w:r w:rsidRPr="00745823">
        <w:rPr>
          <w:sz w:val="28"/>
        </w:rPr>
        <w:t xml:space="preserve"> силу</w:t>
      </w:r>
      <w:r>
        <w:rPr>
          <w:sz w:val="28"/>
        </w:rPr>
        <w:t xml:space="preserve"> – указ </w:t>
      </w:r>
      <w:r w:rsidRPr="00B53D4F">
        <w:rPr>
          <w:sz w:val="28"/>
        </w:rPr>
        <w:t>от 01.07.2024 № 59</w:t>
      </w:r>
      <w:r w:rsidR="00562195">
        <w:rPr>
          <w:rFonts w:eastAsia="Calibri"/>
          <w:sz w:val="28"/>
          <w:szCs w:val="28"/>
          <w:lang w:eastAsia="en-US"/>
        </w:rPr>
        <w:t>.</w:t>
      </w:r>
    </w:p>
    <w:p w:rsidR="00562195" w:rsidRDefault="00D004CC" w:rsidP="00562195">
      <w:pPr>
        <w:autoSpaceDE w:val="0"/>
        <w:autoSpaceDN w:val="0"/>
        <w:adjustRightInd w:val="0"/>
        <w:ind w:firstLine="709"/>
        <w:jc w:val="both"/>
        <w:rPr>
          <w:rFonts w:eastAsia="Calibri"/>
          <w:sz w:val="28"/>
          <w:szCs w:val="28"/>
          <w:lang w:eastAsia="en-US"/>
        </w:rPr>
      </w:pPr>
      <w:r w:rsidRPr="00A318BE">
        <w:rPr>
          <w:sz w:val="28"/>
        </w:rPr>
        <w:t>Уведомление, указанное в абзаце пятом подпункта 2.3 пункта 2 настоящего Порядка, подается лицом, замещающим государственную должность, по форме согласно приложению № 2 к настоящему Порядку.</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Уведомление, указанное в абзаце пятом подпункта 2.3 пункта 2 настоящего Порядка, подается по форме согласно приложению № 2 к настоящему Порядку.</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В управлении по противодействию коррупции осуществляется предварительное рассмотрение обращения, заявлений и уведомления, указанных в подпунктах 2.3, 2.4 пункта 2 настоящего Порядка, и по результатам их рассмотрения на каждое из них подготавливается мотивированное заключение.</w:t>
      </w:r>
    </w:p>
    <w:p w:rsidR="00562195" w:rsidRDefault="00AA4C3C" w:rsidP="00562195">
      <w:pPr>
        <w:autoSpaceDE w:val="0"/>
        <w:autoSpaceDN w:val="0"/>
        <w:adjustRightInd w:val="0"/>
        <w:ind w:firstLine="709"/>
        <w:jc w:val="both"/>
        <w:rPr>
          <w:rFonts w:eastAsia="Calibri"/>
          <w:sz w:val="28"/>
          <w:szCs w:val="28"/>
          <w:lang w:eastAsia="en-US"/>
        </w:rPr>
      </w:pPr>
      <w:r w:rsidRPr="00F46807">
        <w:rPr>
          <w:sz w:val="28"/>
        </w:rPr>
        <w:t>4. При подготовке мотивированного заключения, предусмотренного пунктом 3 настоящего Порядка, работники управления по противодействию коррупции имеют право получать в установленном порядке от гражданина (лица, замещающего государственную должность, муниципальную должность, должность главы местной администрации по контракту), представившего обращение (заявление, уведомление), письменные пояснения, а министр по  вопросам обеспечения безопасности и противодействия коррупции в  Ростовской области (в случае его отсутствия – заместитель начальника управления по противодействию коррупции – начальник отдела профилактической и правовой работы) может направлять в установленном порядке запросы в государственные органы, органы местного самоуправления и заинтересованные организации.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Обращение, заявление или уведомление, а также мотивированное заключение и другие материалы в течение 30 дней со дня поступления обращения, заявления или уведомления представляются председателю президиума. </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В случае направления запросов обращение, заявление или уведомление, а также мотивированное заключение и другие материалы представляются председателю президиума в течение 60 дней со дня поступления обращения, заявления или уведомления. Указанный срок может быть продлен, но не более чем на 30 дней.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5. Мотивированные заключения, предусмотренные пунктом 3 настоящего Порядка, должны содержать:</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информацию, изложенную в обращении, указанном в абзаце </w:t>
      </w:r>
      <w:r w:rsidR="00D004CC" w:rsidRPr="00A318BE">
        <w:rPr>
          <w:sz w:val="28"/>
        </w:rPr>
        <w:t>седьмом</w:t>
      </w:r>
      <w:r>
        <w:rPr>
          <w:rFonts w:eastAsia="Calibri"/>
          <w:sz w:val="28"/>
          <w:szCs w:val="28"/>
          <w:lang w:eastAsia="en-US"/>
        </w:rPr>
        <w:t xml:space="preserve"> подпункта 2.3 пункта 2 настоящего Порядка, заявлениях, указанных в абзацах третьем и четвертом подпункта 2.3 и подпункте 2.4 пункта 2 настоящего Порядка, или уведомлении, указанном в абзаце пятом подпункта 2.3 пункта 2 настоящего Порядка;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информацию, полученную от государственных органов, органов местного самоуправления и заинтересованных организаций на основании запросов;</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мотивированный вывод по результатам предварительного рассмотрения обращения, указанного в абзаце </w:t>
      </w:r>
      <w:r w:rsidR="00D004CC" w:rsidRPr="00A318BE">
        <w:rPr>
          <w:sz w:val="28"/>
        </w:rPr>
        <w:t>седьмом</w:t>
      </w:r>
      <w:r>
        <w:rPr>
          <w:rFonts w:eastAsia="Calibri"/>
          <w:sz w:val="28"/>
          <w:szCs w:val="28"/>
          <w:lang w:eastAsia="en-US"/>
        </w:rPr>
        <w:t xml:space="preserve"> подпункта 2.3 пункта 2 настоящего Порядка, заявлений, указанных в абзацах третьем и четвертом подпункта 2.3 и подпункте 2.4 пункта 2 настоящего Порядка, или уведомления, указанного в абзаце пятом подпункта 2.3 пункта 2 настоящего Порядка, а также рекомендации для принятия одного из решений в соответствии с пунктами 20 – 24 настоящего Порядка или иного решения.</w:t>
      </w:r>
    </w:p>
    <w:p w:rsidR="00B22540" w:rsidRPr="00745823" w:rsidRDefault="00B22540" w:rsidP="00B22540">
      <w:pPr>
        <w:widowControl w:val="0"/>
        <w:tabs>
          <w:tab w:val="left" w:pos="0"/>
        </w:tabs>
        <w:ind w:firstLine="709"/>
        <w:jc w:val="both"/>
        <w:rPr>
          <w:sz w:val="28"/>
        </w:rPr>
      </w:pPr>
      <w:r w:rsidRPr="00745823">
        <w:rPr>
          <w:sz w:val="28"/>
        </w:rPr>
        <w:t xml:space="preserve">6. В случае, если в заявлении, указанном в абзаце третьем подпункта 2.3 пункта 2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w:t>
      </w:r>
      <w:r w:rsidRPr="00745823">
        <w:rPr>
          <w:sz w:val="28"/>
        </w:rPr>
        <w:lastRenderedPageBreak/>
        <w:t>замещающим государственную должность, сведений о доходах, расходах,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21.1 пункта 21 настоящего Порядка.</w:t>
      </w:r>
    </w:p>
    <w:p w:rsidR="00B22540" w:rsidRPr="00745823" w:rsidRDefault="00B22540" w:rsidP="00B22540">
      <w:pPr>
        <w:widowControl w:val="0"/>
        <w:tabs>
          <w:tab w:val="left" w:pos="0"/>
        </w:tabs>
        <w:ind w:firstLine="709"/>
        <w:jc w:val="both"/>
        <w:rPr>
          <w:sz w:val="28"/>
        </w:rPr>
      </w:pPr>
      <w:r w:rsidRPr="00745823">
        <w:rPr>
          <w:sz w:val="28"/>
        </w:rPr>
        <w:t>В случае, если в заявлении, указанном в абзаце четвертом подпункта 2.3 пункта 2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от 07.05.2013 № 79-ФЗ, являются объективными, председатель президиума может принять решение, предусмотренное подпунктом 22.1 пункта 22 настоящего Порядка.</w:t>
      </w:r>
    </w:p>
    <w:p w:rsidR="00B22540" w:rsidRPr="00745823" w:rsidRDefault="00B22540" w:rsidP="00B22540">
      <w:pPr>
        <w:widowControl w:val="0"/>
        <w:tabs>
          <w:tab w:val="left" w:pos="0"/>
        </w:tabs>
        <w:ind w:firstLine="709"/>
        <w:jc w:val="both"/>
        <w:rPr>
          <w:sz w:val="28"/>
        </w:rPr>
      </w:pPr>
      <w:r w:rsidRPr="00745823">
        <w:rPr>
          <w:sz w:val="28"/>
        </w:rPr>
        <w:t>В случае, если в уведомлении, указанном в абзаце пятом подпункта 2.3 пункта 2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23.1 пункта 23 настоящего Порядка.</w:t>
      </w:r>
    </w:p>
    <w:p w:rsidR="00B22540" w:rsidRPr="00745823" w:rsidRDefault="00B22540" w:rsidP="00B22540">
      <w:pPr>
        <w:widowControl w:val="0"/>
        <w:tabs>
          <w:tab w:val="left" w:pos="0"/>
        </w:tabs>
        <w:ind w:firstLine="709"/>
        <w:jc w:val="both"/>
        <w:rPr>
          <w:sz w:val="28"/>
        </w:rPr>
      </w:pPr>
      <w:r w:rsidRPr="00745823">
        <w:rPr>
          <w:sz w:val="28"/>
        </w:rPr>
        <w:t>В случае, если в уведомлении, указанном в абзаце шестом подпункта 2.3 пункта 2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 председатель президиума может принять решение, предусмотренное подпунктом 24</w:t>
      </w:r>
      <w:r w:rsidRPr="00745823">
        <w:rPr>
          <w:sz w:val="28"/>
          <w:vertAlign w:val="superscript"/>
        </w:rPr>
        <w:t>1</w:t>
      </w:r>
      <w:r w:rsidRPr="00745823">
        <w:rPr>
          <w:sz w:val="28"/>
        </w:rPr>
        <w:t>.1 пункта 24</w:t>
      </w:r>
      <w:r w:rsidRPr="00745823">
        <w:rPr>
          <w:sz w:val="28"/>
          <w:vertAlign w:val="superscript"/>
        </w:rPr>
        <w:t>1</w:t>
      </w:r>
      <w:r w:rsidRPr="00745823">
        <w:rPr>
          <w:sz w:val="28"/>
        </w:rPr>
        <w:t xml:space="preserve"> настоящего Порядка.</w:t>
      </w:r>
    </w:p>
    <w:p w:rsidR="00B22540" w:rsidRPr="00745823" w:rsidRDefault="00B22540" w:rsidP="00B22540">
      <w:pPr>
        <w:widowControl w:val="0"/>
        <w:tabs>
          <w:tab w:val="left" w:pos="0"/>
        </w:tabs>
        <w:ind w:firstLine="709"/>
        <w:jc w:val="both"/>
        <w:rPr>
          <w:sz w:val="28"/>
        </w:rPr>
      </w:pPr>
      <w:r w:rsidRPr="00745823">
        <w:rPr>
          <w:sz w:val="28"/>
        </w:rPr>
        <w:t>В случае, если в заявлении, указанном в подпункте 2.4 пункта 2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24.1 пункта 24 настоящего Порядка.</w:t>
      </w:r>
    </w:p>
    <w:p w:rsidR="00562195" w:rsidRDefault="00B22540" w:rsidP="00B22540">
      <w:pPr>
        <w:autoSpaceDE w:val="0"/>
        <w:autoSpaceDN w:val="0"/>
        <w:adjustRightInd w:val="0"/>
        <w:ind w:firstLine="709"/>
        <w:jc w:val="both"/>
        <w:rPr>
          <w:rFonts w:eastAsia="Calibri"/>
          <w:sz w:val="28"/>
          <w:szCs w:val="28"/>
        </w:rPr>
      </w:pPr>
      <w:r w:rsidRPr="00745823">
        <w:rPr>
          <w:sz w:val="28"/>
        </w:rPr>
        <w:t>Мотивированное заключение и принятое на его основании решение доводятся до сведения членов президиума на ближайшем заседании президиума. Лицу, замещающему государственную должность, представившему заявление или уведомление, а также лицу, замещающему муниципальную должность, должность главы местной администрации по контракту, представившему заявление, в течение пяти рабочих дней направляется информация о принятом решении.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7. Дата проведения заседания президиума, на котором предусматривается рассмотрение вопросов, указанных в пункте 2 настоящего Порядка, и место его проведения определяются председателем президиума.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8. Секретарь президиума обеспечивает подготовку вопросов, выносимых на заседание президиума, а также организует информирование членов президиума, лица, замещающего государственную должность, муниципальную должность, должность главы местной администрации по контракту, или гражданина о вопросах, включенных в повестку дня заседания президиума, а также о дате, времени и месте проведения заседания президиума.</w:t>
      </w:r>
    </w:p>
    <w:p w:rsidR="00343E84" w:rsidRDefault="00343E84" w:rsidP="00562195">
      <w:pPr>
        <w:autoSpaceDE w:val="0"/>
        <w:autoSpaceDN w:val="0"/>
        <w:adjustRightInd w:val="0"/>
        <w:ind w:firstLine="709"/>
        <w:jc w:val="both"/>
        <w:rPr>
          <w:rFonts w:eastAsia="Calibri"/>
          <w:sz w:val="28"/>
          <w:szCs w:val="28"/>
          <w:lang w:eastAsia="en-US"/>
        </w:rPr>
      </w:pPr>
      <w:r w:rsidRPr="00DE1FD2">
        <w:rPr>
          <w:sz w:val="28"/>
        </w:rPr>
        <w:t>8</w:t>
      </w:r>
      <w:r w:rsidRPr="00DE1FD2">
        <w:rPr>
          <w:sz w:val="28"/>
          <w:vertAlign w:val="superscript"/>
        </w:rPr>
        <w:t>1</w:t>
      </w:r>
      <w:r w:rsidRPr="00DE1FD2">
        <w:rPr>
          <w:sz w:val="28"/>
        </w:rPr>
        <w:t>. Заседания президиума ведет председатель президиума или по его поручению заместитель председателя президиума.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9. Заседание президиума считается правомочным, если на нем присутствует не менее двух третей от общего числа членов президиума.</w:t>
      </w:r>
    </w:p>
    <w:p w:rsidR="000639D2" w:rsidRDefault="00562195" w:rsidP="00562195">
      <w:pPr>
        <w:autoSpaceDE w:val="0"/>
        <w:autoSpaceDN w:val="0"/>
        <w:adjustRightInd w:val="0"/>
        <w:ind w:firstLine="709"/>
        <w:jc w:val="both"/>
        <w:rPr>
          <w:sz w:val="28"/>
          <w:szCs w:val="28"/>
          <w:shd w:val="clear" w:color="auto" w:fill="FFFFFF"/>
        </w:rPr>
      </w:pPr>
      <w:r>
        <w:rPr>
          <w:rFonts w:eastAsia="Calibri"/>
          <w:sz w:val="28"/>
          <w:szCs w:val="28"/>
          <w:lang w:eastAsia="en-US"/>
        </w:rPr>
        <w:t>10. Все члены президиума при принятии решений обладают равными правами.</w:t>
      </w:r>
      <w:r w:rsidR="000639D2" w:rsidRPr="000639D2">
        <w:rPr>
          <w:sz w:val="28"/>
          <w:szCs w:val="28"/>
          <w:shd w:val="clear" w:color="auto" w:fill="FFFFFF"/>
        </w:rPr>
        <w:t xml:space="preserve"> </w:t>
      </w:r>
    </w:p>
    <w:p w:rsidR="00562195" w:rsidRDefault="000639D2" w:rsidP="00562195">
      <w:pPr>
        <w:autoSpaceDE w:val="0"/>
        <w:autoSpaceDN w:val="0"/>
        <w:adjustRightInd w:val="0"/>
        <w:ind w:firstLine="709"/>
        <w:jc w:val="both"/>
        <w:rPr>
          <w:rFonts w:eastAsia="Calibri"/>
          <w:sz w:val="28"/>
          <w:szCs w:val="28"/>
          <w:lang w:eastAsia="en-US"/>
        </w:rPr>
      </w:pPr>
      <w:r w:rsidRPr="009B21FD">
        <w:rPr>
          <w:sz w:val="28"/>
          <w:szCs w:val="28"/>
          <w:shd w:val="clear" w:color="auto" w:fill="FFFFFF"/>
        </w:rPr>
        <w:t>При рассмотрении на заседании президиума комиссии материалов проверки, представленных Губернатором Ростовской области, член президиума комиссии, который непосредственно проводил указанную проверку, готовил (визировал, подписывал) заключение по ее результатам или доклад по результатам проверки Губернатору Ростовской области, по итогам рассмотрения соответствующего вопроса участия в голосовании не принимает.</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11. В случае, если на заседании президиума рассматривается вопрос о соблюдении требований к служебному (должностному) поведению </w:t>
      </w:r>
      <w:r w:rsidR="00B22540" w:rsidRPr="00745823">
        <w:rPr>
          <w:sz w:val="28"/>
        </w:rPr>
        <w:t>и (или) требований об урегулировании конфликта интересов</w:t>
      </w:r>
      <w:r>
        <w:rPr>
          <w:rFonts w:eastAsia="Calibri"/>
          <w:sz w:val="28"/>
          <w:szCs w:val="28"/>
          <w:lang w:eastAsia="en-US"/>
        </w:rPr>
        <w:t xml:space="preserve"> в отношении одного из членов президиума, указанный член президиума не имеет права голоса при принятии решения, предусмотренного пунктами 17, 18, 20 – 23, 25 настоящего Порядка.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12. Заседание президиума проводится, как правило, в присутствии лица, замещающего государственную должность, муниципальную должность, должность главы местной администрации по контракту, или гражданина, в отношении которого президиумом рассматривается вопрос. О намерении лично присутствовать на заседании президиума лицо, замещающее государственную должность, муниципальную должность, должность главы местной администрации по контракту, или гражданин указывают в обращении, заявлении и уведомлении, представляемых в соответствии с подпунктами 2.3, 2.4 пункта 2 настоящего Порядка.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13. Заседания президиума могут проводиться в отсутствии лица, замещающего государственную должность, муниципальную должность, должность главы местной администрации по контракту, или гражданина в случае:</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13.1. Если в обращении, заявлении или уведомлении, предусмотренных подпунктом 2.3 пункта 2 настоящего Порядка, заявлении, предусмотренном подпунктом 2.4 пункта 2 настоящего Порядка, не содержится указания о намерении лица, замещающего государственную должность, муниципальную должность, должность главы местной администрации по контракту, или гражданина лично присутствовать на заседании президиума.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13.2. Если лицо, замещающее государственную должность,</w:t>
      </w:r>
      <w:r>
        <w:t xml:space="preserve"> </w:t>
      </w:r>
      <w:r>
        <w:rPr>
          <w:rFonts w:eastAsia="Calibri"/>
          <w:sz w:val="28"/>
          <w:szCs w:val="28"/>
          <w:lang w:eastAsia="en-US"/>
        </w:rPr>
        <w:t xml:space="preserve">муниципальную должность, должность главы местной администрации по контракту, или гражданин, намеревающиеся лично присутствовать на заседании </w:t>
      </w:r>
      <w:r>
        <w:rPr>
          <w:rFonts w:eastAsia="Calibri"/>
          <w:sz w:val="28"/>
          <w:szCs w:val="28"/>
          <w:lang w:eastAsia="en-US"/>
        </w:rPr>
        <w:lastRenderedPageBreak/>
        <w:t>президиума и надлежащим образом извещенное о времени и месте его проведения, не явились на заседание президиума.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14. На заседание президиума по решению председателя президиума могут приглашаться должностные лица государственных органов, органов местного самоуправления, а также представители заинтересованных организаций.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15. На заседании президиума в порядке, определяемом председателем президиума, заслушиваются пояснения лица, замещающего государственную должность, муниципальную должность, должность главы местной администрации по контракту,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президиума, лица, замещающего государственную должность, муниципальную должность, должность главы местной администрации по контракту, либо гражданина могут быть заслушаны иные лица и рассмотрены представленные ими материалы.</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16. Члены президиума и лица, участвовавшие в его заседании, не вправе разглашать сведения, ставшие им известными в ходе работы президиума.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17. По итогам рассмотрения вопроса, указанного в абзаце втором подпункта 2.1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17.1. Установить, что сведения, представленные лицом, замещающим государственную должность, в соответствии с подпунктом 1.1 пункта 1 Порядка проверки, являются достоверными и полными.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17.2. Установить, что сведения, представленные лицом, замещающим государственную должность, в соответствии с подпунктом 1.1 пункта 1 Порядка проверки, являются недостоверными и (или) неполными. В этом случае президиумом готовится доклад Губернатору Ростовской области, уведомляется должностное лицо или государственный орган, которые уполномочены назначать лицо, замещающее государственную должность, на соответствующую должность.</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18. По итогам рассмотрения вопроса, указанного в абзаце третьем подпункта 2.1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18.1. Установить, что лицом, замещающим государственную должность, соблюдались требования к служебному поведению и (или) требования об урегулировании конфликта интересов.</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18.2. Установить, что лицом, замещающим государственную должность, не соблюдались требования к служебному поведению и (или) требования об урегулировании конфликта интересов. В этом случае президиумом готовится доклад Губернатору Ростовской области, уведомляется должностное лицо или государственный орган, которые уполномочены назначать лицо, замещающее государственную должность, на соответствующую должность.</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19. По итогам рассмотрения вопроса, указанного в подпункте 2.2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19.1. Установить, что лицом, замещающим муниципальную должность, должность главы местной администрации по контракту, соблюдались ограничения, запреты, исполнялись обязанности, которые установлены </w:t>
      </w:r>
      <w:r>
        <w:rPr>
          <w:rFonts w:eastAsia="Calibri"/>
          <w:sz w:val="28"/>
          <w:szCs w:val="28"/>
          <w:lang w:eastAsia="en-US"/>
        </w:rPr>
        <w:lastRenderedPageBreak/>
        <w:t>Федеральным законом от 25.12.2008 № 273-ФЗ, Федеральным законом от 03.12.2012 № 230-ФЗ, Федеральным законом от 07.05.2013 № 79-ФЗ.</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19.2. Установить, что лицом, замещающим муниципальную должность, должность главы местной администрации по контракту, не соблюдались ограничения, запреты, не исполнялись обязанности, которые установлены Федеральным законом от 25.12.2008 № 273-ФЗ, Федеральным законом от 03.12.2012 № 230-ФЗ, Федеральным законом от 07.05.2013 № 79-ФЗ. В этом случае президиумом готовится доклад Губернатору Ростовской области о необходимости </w:t>
      </w:r>
      <w:r>
        <w:rPr>
          <w:sz w:val="28"/>
          <w:szCs w:val="28"/>
        </w:rPr>
        <w:t>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62195" w:rsidRDefault="00562195" w:rsidP="00B22540">
      <w:pPr>
        <w:autoSpaceDE w:val="0"/>
        <w:autoSpaceDN w:val="0"/>
        <w:adjustRightInd w:val="0"/>
        <w:ind w:firstLine="709"/>
        <w:jc w:val="both"/>
        <w:rPr>
          <w:rFonts w:eastAsia="Calibri"/>
          <w:sz w:val="28"/>
          <w:szCs w:val="28"/>
          <w:lang w:eastAsia="en-US"/>
        </w:rPr>
      </w:pPr>
      <w:r>
        <w:rPr>
          <w:rFonts w:eastAsia="Calibri"/>
          <w:sz w:val="28"/>
          <w:szCs w:val="28"/>
          <w:lang w:eastAsia="en-US"/>
        </w:rPr>
        <w:t>20. </w:t>
      </w:r>
      <w:r w:rsidR="00B22540" w:rsidRPr="00745823">
        <w:rPr>
          <w:sz w:val="28"/>
        </w:rPr>
        <w:t>Пункт утрати</w:t>
      </w:r>
      <w:r w:rsidR="00B22540">
        <w:rPr>
          <w:sz w:val="28"/>
        </w:rPr>
        <w:t>л</w:t>
      </w:r>
      <w:r w:rsidR="00B22540" w:rsidRPr="00745823">
        <w:rPr>
          <w:sz w:val="28"/>
        </w:rPr>
        <w:t xml:space="preserve"> силу</w:t>
      </w:r>
      <w:r w:rsidR="00B22540">
        <w:rPr>
          <w:sz w:val="28"/>
        </w:rPr>
        <w:t xml:space="preserve"> – указ </w:t>
      </w:r>
      <w:r w:rsidR="00B22540" w:rsidRPr="00B53D4F">
        <w:rPr>
          <w:sz w:val="28"/>
        </w:rPr>
        <w:t>от 01.07.2024 № 59</w:t>
      </w:r>
      <w:r>
        <w:rPr>
          <w:rFonts w:eastAsia="Calibri"/>
          <w:sz w:val="28"/>
          <w:szCs w:val="28"/>
          <w:lang w:eastAsia="en-US"/>
        </w:rPr>
        <w:t>.</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21. По итогам рассмотрения вопроса, указанного в абзаце третьем подпункта 2.3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21.1. Признать, что причина непредставления лицом, замещающим государственную должность,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21.2. Признать, что причина непредставления лицом, замещающим государственную должность,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комиссии рекомендует лицу, замещающему государственную должность, принять меры по представлению указанных сведений.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21.3. Признать, что причина непредставления лицом, замещающим государственную должность,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Губернатору Ростовской области, уведомляется должностное лицо или государственный орган, которые уполномочены назначать лицо, замещающее государственную должность, на соответствующую должность.</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22. По итогам рассмотрения вопроса, указанного в абзаце четвертом подпункта 2.3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22.1. Признать, что обстоятельства, препятствующие выполнению требований Федерального закона от 07.05.2013 № 79-ФЗ, являются объективными.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22.2. Признать, что обстоятельства, препятствующие выполнению требований Федерального закона от 07.05.2013 № 79-ФЗ, не являются объективными. В этом случае президиумом готовится доклад Губернатору Ростовской области, уведомляется должностное лицо или государственный </w:t>
      </w:r>
      <w:r>
        <w:rPr>
          <w:rFonts w:eastAsia="Calibri"/>
          <w:sz w:val="28"/>
          <w:szCs w:val="28"/>
          <w:lang w:eastAsia="en-US"/>
        </w:rPr>
        <w:lastRenderedPageBreak/>
        <w:t>орган, которые уполномочены назначать лицо, замещающее государственную должность, на соответствующую должность.</w:t>
      </w:r>
    </w:p>
    <w:p w:rsidR="00D004CC" w:rsidRPr="00A318BE" w:rsidRDefault="00D004CC" w:rsidP="00D004CC">
      <w:pPr>
        <w:ind w:firstLine="709"/>
        <w:jc w:val="both"/>
        <w:rPr>
          <w:sz w:val="28"/>
        </w:rPr>
      </w:pPr>
      <w:r w:rsidRPr="00A318BE">
        <w:rPr>
          <w:sz w:val="28"/>
        </w:rPr>
        <w:t>23. По итогам рассмотрения вопроса, указанного в абзаце пятом подпункта 2.3 пункта 2 настоящего Порядка, президиум принимает одно из следующих решений:</w:t>
      </w:r>
    </w:p>
    <w:p w:rsidR="00D004CC" w:rsidRPr="00A318BE" w:rsidRDefault="00D004CC" w:rsidP="00D004CC">
      <w:pPr>
        <w:ind w:firstLine="709"/>
        <w:jc w:val="both"/>
        <w:rPr>
          <w:sz w:val="28"/>
        </w:rPr>
      </w:pPr>
      <w:r w:rsidRPr="00A318BE">
        <w:rPr>
          <w:sz w:val="28"/>
        </w:rPr>
        <w:t>23.1. Признать, что при исполнении должностных обязанностей лицом, замещающим государственную должность, муниципальную должность, должность главы местной администрации по контракту, конфликт интересов отсутствует.</w:t>
      </w:r>
    </w:p>
    <w:p w:rsidR="00D004CC" w:rsidRPr="00A318BE" w:rsidRDefault="00D004CC" w:rsidP="00D004CC">
      <w:pPr>
        <w:ind w:firstLine="709"/>
        <w:jc w:val="both"/>
        <w:rPr>
          <w:sz w:val="28"/>
        </w:rPr>
      </w:pPr>
      <w:r w:rsidRPr="00A318BE">
        <w:rPr>
          <w:sz w:val="28"/>
        </w:rPr>
        <w:t>23.2. Признать, что при исполнении должностных обязанностей лицом, замещающим государственную должность, муниципальную должность, должность главы местной администрации по контракту, личная заинтересованность приводит или может привести к конфликту интересов. В этом случае президиум рекомендует лицу, замещающему государственную должность, муниципальную должность, должность главы местной администрации по контракту, принять меры по урегулированию конфликта интересов или по недопущению его возникновения.</w:t>
      </w:r>
    </w:p>
    <w:p w:rsidR="00D004CC" w:rsidRPr="00A318BE" w:rsidRDefault="00D004CC" w:rsidP="00D004CC">
      <w:pPr>
        <w:ind w:firstLine="709"/>
        <w:jc w:val="both"/>
        <w:rPr>
          <w:sz w:val="28"/>
        </w:rPr>
      </w:pPr>
      <w:r w:rsidRPr="00A318BE">
        <w:rPr>
          <w:sz w:val="28"/>
        </w:rPr>
        <w:t>23.3. Признать, что лицом, замещающим государственную должность, муниципальную должность, должность главы местной администрации по контракту, не соблюдались требования об урегулировании конфликта интересов. В этом случае президиумом готовится доклад Губернатору Ростовской области, уведомляется должностное лицо или государственный орган, орган местного самоуправления, которые уполномочены назначать лицо, замещающее государственную должность, муниципальную должность, должность главы местной администрации по контракту,</w:t>
      </w:r>
      <w:r>
        <w:rPr>
          <w:sz w:val="28"/>
        </w:rPr>
        <w:t xml:space="preserve"> на соответствующую должность.</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24. По итогам рассмотрения вопроса, указанного в подпункте 2.4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24.1. Признать, что причина непредставления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24.2. Признать, что причина непредставления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комиссии рекомендует лицу, замещающему муниципальную должность, должность главы местной администрации по контракту, принять меры по представлению указанных сведений.</w:t>
      </w:r>
    </w:p>
    <w:p w:rsidR="00562195" w:rsidRDefault="00562195" w:rsidP="00562195">
      <w:pPr>
        <w:autoSpaceDE w:val="0"/>
        <w:autoSpaceDN w:val="0"/>
        <w:adjustRightInd w:val="0"/>
        <w:ind w:firstLine="709"/>
        <w:jc w:val="both"/>
        <w:rPr>
          <w:sz w:val="28"/>
          <w:szCs w:val="28"/>
        </w:rPr>
      </w:pPr>
      <w:r>
        <w:rPr>
          <w:rFonts w:eastAsia="Calibri"/>
          <w:sz w:val="28"/>
          <w:szCs w:val="28"/>
          <w:lang w:eastAsia="en-US"/>
        </w:rPr>
        <w:t xml:space="preserve">24.3. Признать, что причина непредставления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Губернатору Ростовской </w:t>
      </w:r>
      <w:r>
        <w:rPr>
          <w:rFonts w:eastAsia="Calibri"/>
          <w:sz w:val="28"/>
          <w:szCs w:val="28"/>
          <w:lang w:eastAsia="en-US"/>
        </w:rPr>
        <w:lastRenderedPageBreak/>
        <w:t xml:space="preserve">области о необходимости </w:t>
      </w:r>
      <w:r>
        <w:rPr>
          <w:sz w:val="28"/>
          <w:szCs w:val="28"/>
        </w:rPr>
        <w:t>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22540" w:rsidRPr="00745823" w:rsidRDefault="00B22540" w:rsidP="00B22540">
      <w:pPr>
        <w:widowControl w:val="0"/>
        <w:tabs>
          <w:tab w:val="left" w:pos="0"/>
        </w:tabs>
        <w:ind w:firstLine="709"/>
        <w:jc w:val="both"/>
        <w:rPr>
          <w:sz w:val="28"/>
        </w:rPr>
      </w:pPr>
      <w:r w:rsidRPr="00745823">
        <w:rPr>
          <w:sz w:val="28"/>
        </w:rPr>
        <w:t>24</w:t>
      </w:r>
      <w:r w:rsidRPr="00745823">
        <w:rPr>
          <w:sz w:val="28"/>
          <w:vertAlign w:val="superscript"/>
        </w:rPr>
        <w:t>1</w:t>
      </w:r>
      <w:r w:rsidRPr="00745823">
        <w:rPr>
          <w:sz w:val="28"/>
        </w:rPr>
        <w:t>. По итогам рассмотрения уведомления, указанного в абзаце шестом подпункта 2.3 пункта 2 настоящего Порядка, президиум может принять одно из следующих решений:</w:t>
      </w:r>
    </w:p>
    <w:p w:rsidR="00B22540" w:rsidRPr="00745823" w:rsidRDefault="00B22540" w:rsidP="00B22540">
      <w:pPr>
        <w:widowControl w:val="0"/>
        <w:tabs>
          <w:tab w:val="left" w:pos="0"/>
        </w:tabs>
        <w:ind w:firstLine="709"/>
        <w:jc w:val="both"/>
        <w:rPr>
          <w:sz w:val="28"/>
        </w:rPr>
      </w:pPr>
      <w:r w:rsidRPr="00745823">
        <w:rPr>
          <w:sz w:val="28"/>
        </w:rPr>
        <w:t>24</w:t>
      </w:r>
      <w:r w:rsidRPr="00745823">
        <w:rPr>
          <w:sz w:val="28"/>
          <w:vertAlign w:val="superscript"/>
        </w:rPr>
        <w:t>1</w:t>
      </w:r>
      <w:r w:rsidRPr="00745823">
        <w:rPr>
          <w:sz w:val="28"/>
        </w:rPr>
        <w:t>.1.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
    <w:p w:rsidR="00B22540" w:rsidRDefault="00B22540" w:rsidP="00B22540">
      <w:pPr>
        <w:autoSpaceDE w:val="0"/>
        <w:autoSpaceDN w:val="0"/>
        <w:adjustRightInd w:val="0"/>
        <w:ind w:firstLine="709"/>
        <w:jc w:val="both"/>
        <w:rPr>
          <w:sz w:val="28"/>
        </w:rPr>
      </w:pPr>
      <w:r w:rsidRPr="00745823">
        <w:rPr>
          <w:sz w:val="28"/>
        </w:rPr>
        <w:t>24</w:t>
      </w:r>
      <w:r w:rsidRPr="00745823">
        <w:rPr>
          <w:sz w:val="28"/>
          <w:vertAlign w:val="superscript"/>
        </w:rPr>
        <w:t>1</w:t>
      </w:r>
      <w:r w:rsidRPr="00745823">
        <w:rPr>
          <w:sz w:val="28"/>
        </w:rPr>
        <w:t>.2.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
    <w:p w:rsidR="00D004CC" w:rsidRPr="00A318BE" w:rsidRDefault="00D004CC" w:rsidP="00D004CC">
      <w:pPr>
        <w:ind w:firstLine="709"/>
        <w:jc w:val="both"/>
        <w:rPr>
          <w:sz w:val="28"/>
        </w:rPr>
      </w:pPr>
      <w:r w:rsidRPr="00A318BE">
        <w:rPr>
          <w:sz w:val="28"/>
        </w:rPr>
        <w:t>24</w:t>
      </w:r>
      <w:r w:rsidRPr="00A318BE">
        <w:rPr>
          <w:sz w:val="28"/>
          <w:vertAlign w:val="superscript"/>
        </w:rPr>
        <w:t>2</w:t>
      </w:r>
      <w:r w:rsidRPr="00A318BE">
        <w:rPr>
          <w:sz w:val="28"/>
        </w:rPr>
        <w:t>. По итогам рассмотрения вопроса, указанного в абзаце седьмом подпункта 2.3 пункта 2 настоящего Порядка, президиум принимает одно из следующих решений:</w:t>
      </w:r>
    </w:p>
    <w:p w:rsidR="00D004CC" w:rsidRPr="00A318BE" w:rsidRDefault="00D004CC" w:rsidP="00D004CC">
      <w:pPr>
        <w:ind w:firstLine="709"/>
        <w:jc w:val="both"/>
        <w:rPr>
          <w:sz w:val="28"/>
        </w:rPr>
      </w:pPr>
      <w:r w:rsidRPr="00A318BE">
        <w:rPr>
          <w:sz w:val="28"/>
        </w:rPr>
        <w:t>24</w:t>
      </w:r>
      <w:r w:rsidRPr="00A318BE">
        <w:rPr>
          <w:sz w:val="28"/>
          <w:vertAlign w:val="superscript"/>
        </w:rPr>
        <w:t>2</w:t>
      </w:r>
      <w:r w:rsidRPr="00A318BE">
        <w:rPr>
          <w:sz w:val="28"/>
        </w:rPr>
        <w:t>.1. Дать гражданину согласие на замещение на условиях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w:t>
      </w:r>
    </w:p>
    <w:p w:rsidR="00D004CC" w:rsidRDefault="00D004CC" w:rsidP="00D004CC">
      <w:pPr>
        <w:autoSpaceDE w:val="0"/>
        <w:autoSpaceDN w:val="0"/>
        <w:adjustRightInd w:val="0"/>
        <w:ind w:firstLine="709"/>
        <w:jc w:val="both"/>
        <w:rPr>
          <w:rFonts w:eastAsia="Calibri"/>
          <w:sz w:val="28"/>
          <w:szCs w:val="28"/>
          <w:lang w:eastAsia="en-US"/>
        </w:rPr>
      </w:pPr>
      <w:r w:rsidRPr="00A318BE">
        <w:rPr>
          <w:sz w:val="28"/>
        </w:rPr>
        <w:t>24</w:t>
      </w:r>
      <w:r w:rsidRPr="00A318BE">
        <w:rPr>
          <w:sz w:val="28"/>
          <w:vertAlign w:val="superscript"/>
        </w:rPr>
        <w:t>2</w:t>
      </w:r>
      <w:r w:rsidRPr="00A318BE">
        <w:rPr>
          <w:sz w:val="28"/>
        </w:rPr>
        <w:t>.2. Отказать гражданину в замещении на условиях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и мотивировать свой отказ.</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25. По итогам рассмотрения вопроса, указанного в подпункте 2.5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25.1. Признать, что сведения, представленные лицом, замещающим государственную должность, в соответствии с частью 1 статьи 3 Федерального закона от 03.12.2012 № 230-ФЗ, являются достоверными и полными.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25.2. Признать, что сведения, представленные лицом, замещающим государственную должность, в соответствии с частью 1 статьи 3 Федерального закона от 03.12.2012 № 230-ФЗ, являются недостоверными и (или) неполными. В этом случае президиумом готовится доклад Губернатору Ростовской области, уведомляется должностное лицо или государственный орган, которые уполномочены назначать лицо, замещающее государственную должность, на соответствующую должность и (или) направляются материалы, полученные в </w:t>
      </w:r>
      <w:r>
        <w:rPr>
          <w:rFonts w:eastAsia="Calibri"/>
          <w:sz w:val="28"/>
          <w:szCs w:val="28"/>
          <w:lang w:eastAsia="en-US"/>
        </w:rPr>
        <w:lastRenderedPageBreak/>
        <w:t>результате осуществления контроля за расходами, в органы прокуратуры и (или) иные государственные органы в соответствии с их компетенцией.</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26. По итогам рассмотрения вопросов, предусмотренных подпунктом 2.6 пункта 2 настоящего Порядка, президиум принимает соответствующие решения.</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27. Президиум вправе принять иное решение, чем это предусмотрено пунктами 17 – 25 настоящего Порядка. Основания и мотивы принятия такого решения должны быть отражены в протоколе заседания президиума.</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28. В случае установления президиумом факта совершения лицом, замещающим государственную должность,</w:t>
      </w:r>
      <w:r>
        <w:rPr>
          <w:rFonts w:eastAsia="Calibri"/>
          <w:sz w:val="28"/>
          <w:szCs w:val="28"/>
          <w:lang w:eastAsia="en-US"/>
        </w:rPr>
        <w:t xml:space="preserve"> муниципальную должность, должность главы местной администрации по контракту,</w:t>
      </w:r>
      <w:r>
        <w:rPr>
          <w:rFonts w:eastAsia="Calibri"/>
          <w:sz w:val="28"/>
          <w:szCs w:val="28"/>
        </w:rPr>
        <w:t xml:space="preserve"> действия (бездействия), содержащего признаки административного правонарушения или состава преступления, секретарь президиума по поручению председателя президиума направляет информацию о совершении указанного действия (бездействия) и подтверждающие такой факт документы в правоприменительные органы.</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29. Решения президиума принимаются коллегиально простым большинством голосов присутствующих на заседании членов президиума. При равенстве голосов голос председателя президиума является решающим.</w:t>
      </w:r>
    </w:p>
    <w:p w:rsidR="00562195" w:rsidRDefault="00343E84" w:rsidP="00562195">
      <w:pPr>
        <w:autoSpaceDE w:val="0"/>
        <w:autoSpaceDN w:val="0"/>
        <w:adjustRightInd w:val="0"/>
        <w:ind w:firstLine="709"/>
        <w:jc w:val="both"/>
        <w:rPr>
          <w:rFonts w:eastAsia="Calibri"/>
          <w:sz w:val="28"/>
          <w:szCs w:val="28"/>
        </w:rPr>
      </w:pPr>
      <w:r w:rsidRPr="00DE1FD2">
        <w:rPr>
          <w:sz w:val="28"/>
        </w:rPr>
        <w:t>30. Решение президиума оформляется протоколом, который подписывается председательствующим на заседании президиума и секретарем президиума.</w:t>
      </w:r>
      <w:bookmarkStart w:id="0" w:name="_GoBack"/>
      <w:bookmarkEnd w:id="0"/>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 В протоколе заседания президиума указываются:</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31.1. Дата заседания президиума, фамилии, имена, отчества членов президиума и других лиц, присутствующих на заседании.</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 xml:space="preserve">31.2. Формулировка каждого из рассматриваемых на заседании президиума вопросов с указанием фамилии, имени, отчества, должности лица, замещающего государственную должность, </w:t>
      </w:r>
      <w:r>
        <w:rPr>
          <w:rFonts w:eastAsia="Calibri"/>
          <w:sz w:val="28"/>
          <w:szCs w:val="28"/>
          <w:lang w:eastAsia="en-US"/>
        </w:rPr>
        <w:t>муниципальную должность, должность главы местной администрации по контракту</w:t>
      </w:r>
      <w:r>
        <w:rPr>
          <w:rFonts w:eastAsia="Calibri"/>
          <w:sz w:val="28"/>
          <w:szCs w:val="28"/>
        </w:rPr>
        <w:t>, либо гражданина, в отношении которых рассматривался вопрос.</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31.3. Источник информации, содержащей основания для проведения заседания президиума, и дата поступления информации в управление по противодействию коррупции.</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 xml:space="preserve">31.4. Содержание пояснений лица, замещающего государственную должность, </w:t>
      </w:r>
      <w:r>
        <w:rPr>
          <w:rFonts w:eastAsia="Calibri"/>
          <w:sz w:val="28"/>
          <w:szCs w:val="28"/>
          <w:lang w:eastAsia="en-US"/>
        </w:rPr>
        <w:t xml:space="preserve">муниципальную должность, должность главы местной администрации по контракту, </w:t>
      </w:r>
      <w:r>
        <w:rPr>
          <w:rFonts w:eastAsia="Calibri"/>
          <w:sz w:val="28"/>
          <w:szCs w:val="28"/>
        </w:rPr>
        <w:t>либо гражданина и других лиц по существу рассматриваемых вопросов.</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31.5. Фамилии, имена, отчества выступивших на заседании президиума лиц и краткое изложение их выступлений.</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31.6. Другие сведения.</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31.7. Результаты голосования.</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31.8. Решение и обоснование его принятия.</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32. Член президиума, несогласный с принятым решением, вправе в письменном виде изложить свое мнение, которое подлежит обязательному приобщению к протоколу заседания президиума.</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 xml:space="preserve">33. Выписка из протокола заседания президиума направляется лицу, замещающему государственную должность, </w:t>
      </w:r>
      <w:r>
        <w:rPr>
          <w:rFonts w:eastAsia="Calibri"/>
          <w:sz w:val="28"/>
          <w:szCs w:val="28"/>
          <w:lang w:eastAsia="en-US"/>
        </w:rPr>
        <w:t xml:space="preserve">муниципальную должность, должность главы местной администрации по контракту, </w:t>
      </w:r>
      <w:r>
        <w:rPr>
          <w:rFonts w:eastAsia="Calibri"/>
          <w:sz w:val="28"/>
          <w:szCs w:val="28"/>
        </w:rPr>
        <w:t>либо гражданину в течение пяти рабочих дней после подписания протокола заседания президиума.</w:t>
      </w:r>
    </w:p>
    <w:p w:rsidR="00562195" w:rsidRPr="00FE2838" w:rsidRDefault="00562195" w:rsidP="00562195">
      <w:pPr>
        <w:autoSpaceDE w:val="0"/>
        <w:autoSpaceDN w:val="0"/>
        <w:adjustRightInd w:val="0"/>
        <w:ind w:firstLine="709"/>
        <w:jc w:val="both"/>
        <w:rPr>
          <w:rFonts w:eastAsia="Calibri"/>
          <w:sz w:val="28"/>
          <w:szCs w:val="28"/>
        </w:rPr>
      </w:pPr>
      <w:r>
        <w:rPr>
          <w:rFonts w:eastAsia="Calibri"/>
          <w:sz w:val="28"/>
          <w:szCs w:val="28"/>
        </w:rPr>
        <w:lastRenderedPageBreak/>
        <w:t>34. Решение президиума может быть обжаловано в порядке, установленном законодательством Российской Федерации.</w:t>
      </w:r>
    </w:p>
    <w:p w:rsidR="00562195" w:rsidRDefault="00562195" w:rsidP="00562195">
      <w:pPr>
        <w:rPr>
          <w:sz w:val="28"/>
        </w:rPr>
      </w:pPr>
    </w:p>
    <w:p w:rsidR="00562195" w:rsidRDefault="00562195" w:rsidP="00562195">
      <w:pPr>
        <w:rPr>
          <w:sz w:val="28"/>
        </w:rPr>
      </w:pPr>
    </w:p>
    <w:p w:rsidR="00562195" w:rsidRDefault="00562195" w:rsidP="00562195">
      <w:pPr>
        <w:rPr>
          <w:sz w:val="28"/>
        </w:rPr>
      </w:pPr>
    </w:p>
    <w:p w:rsidR="00562195" w:rsidRDefault="00562195" w:rsidP="00562195">
      <w:pPr>
        <w:ind w:right="5551"/>
        <w:jc w:val="center"/>
        <w:rPr>
          <w:sz w:val="28"/>
          <w:szCs w:val="28"/>
        </w:rPr>
      </w:pPr>
      <w:r>
        <w:rPr>
          <w:sz w:val="28"/>
          <w:szCs w:val="28"/>
        </w:rPr>
        <w:t>Начальник управления</w:t>
      </w:r>
    </w:p>
    <w:p w:rsidR="00562195" w:rsidRDefault="00562195" w:rsidP="00562195">
      <w:pPr>
        <w:ind w:right="5551"/>
        <w:jc w:val="center"/>
        <w:rPr>
          <w:sz w:val="28"/>
          <w:szCs w:val="28"/>
        </w:rPr>
      </w:pPr>
      <w:r>
        <w:rPr>
          <w:sz w:val="28"/>
          <w:szCs w:val="28"/>
        </w:rPr>
        <w:t>документационного обеспечения</w:t>
      </w:r>
    </w:p>
    <w:p w:rsidR="00562195" w:rsidRDefault="00562195" w:rsidP="00562195">
      <w:pPr>
        <w:rPr>
          <w:sz w:val="28"/>
        </w:rPr>
      </w:pPr>
      <w:r>
        <w:rPr>
          <w:sz w:val="28"/>
        </w:rPr>
        <w:t>Правительства Ростовской области</w:t>
      </w:r>
      <w:r w:rsidRPr="00840A9C">
        <w:rPr>
          <w:sz w:val="28"/>
        </w:rPr>
        <w:t xml:space="preserve">           </w:t>
      </w:r>
      <w:r>
        <w:rPr>
          <w:sz w:val="28"/>
        </w:rPr>
        <w:t xml:space="preserve">   </w:t>
      </w:r>
      <w:proofErr w:type="spellStart"/>
      <w:r>
        <w:rPr>
          <w:sz w:val="28"/>
        </w:rPr>
        <w:t>Т.А</w:t>
      </w:r>
      <w:proofErr w:type="spellEnd"/>
      <w:r>
        <w:rPr>
          <w:sz w:val="28"/>
        </w:rPr>
        <w:t xml:space="preserve">. </w:t>
      </w:r>
      <w:proofErr w:type="spellStart"/>
      <w:r>
        <w:rPr>
          <w:sz w:val="28"/>
        </w:rPr>
        <w:t>Родионченко</w:t>
      </w:r>
      <w:proofErr w:type="spellEnd"/>
    </w:p>
    <w:p w:rsidR="00562195" w:rsidRDefault="00562195" w:rsidP="00562195">
      <w:pPr>
        <w:rPr>
          <w:sz w:val="28"/>
          <w:szCs w:val="28"/>
        </w:rPr>
      </w:pPr>
      <w:r>
        <w:rPr>
          <w:sz w:val="28"/>
          <w:szCs w:val="28"/>
        </w:rPr>
        <w:br w:type="page"/>
      </w:r>
    </w:p>
    <w:p w:rsidR="001D6E60" w:rsidRPr="00A318BE" w:rsidRDefault="001D6E60" w:rsidP="001D6E60">
      <w:pPr>
        <w:widowControl w:val="0"/>
        <w:spacing w:line="228" w:lineRule="auto"/>
        <w:ind w:left="5102"/>
        <w:jc w:val="center"/>
        <w:rPr>
          <w:sz w:val="28"/>
        </w:rPr>
      </w:pPr>
      <w:r w:rsidRPr="00A318BE">
        <w:rPr>
          <w:sz w:val="28"/>
        </w:rPr>
        <w:lastRenderedPageBreak/>
        <w:t xml:space="preserve">Приложение № 1 </w:t>
      </w:r>
    </w:p>
    <w:p w:rsidR="001D6E60" w:rsidRPr="00A318BE" w:rsidRDefault="001D6E60" w:rsidP="001D6E60">
      <w:pPr>
        <w:widowControl w:val="0"/>
        <w:spacing w:line="228" w:lineRule="auto"/>
        <w:ind w:left="5102"/>
        <w:jc w:val="center"/>
        <w:rPr>
          <w:sz w:val="28"/>
        </w:rPr>
      </w:pPr>
      <w:r w:rsidRPr="00A318BE">
        <w:rPr>
          <w:sz w:val="28"/>
        </w:rPr>
        <w:t xml:space="preserve">к Порядку работы президиума комиссии </w:t>
      </w:r>
      <w:r w:rsidRPr="00A318BE">
        <w:rPr>
          <w:spacing w:val="-4"/>
          <w:sz w:val="28"/>
        </w:rPr>
        <w:t xml:space="preserve">по координации работы </w:t>
      </w:r>
    </w:p>
    <w:p w:rsidR="001D6E60" w:rsidRPr="00A318BE" w:rsidRDefault="001D6E60" w:rsidP="001D6E60">
      <w:pPr>
        <w:widowControl w:val="0"/>
        <w:spacing w:line="228" w:lineRule="auto"/>
        <w:ind w:left="5102"/>
        <w:jc w:val="center"/>
        <w:rPr>
          <w:sz w:val="28"/>
        </w:rPr>
      </w:pPr>
      <w:r w:rsidRPr="00A318BE">
        <w:rPr>
          <w:spacing w:val="-4"/>
          <w:sz w:val="28"/>
        </w:rPr>
        <w:t>по противодействию</w:t>
      </w:r>
      <w:r w:rsidRPr="00A318BE">
        <w:rPr>
          <w:sz w:val="28"/>
        </w:rPr>
        <w:t xml:space="preserve"> коррупции </w:t>
      </w:r>
    </w:p>
    <w:p w:rsidR="001D6E60" w:rsidRPr="00A318BE" w:rsidRDefault="001D6E60" w:rsidP="001D6E60">
      <w:pPr>
        <w:widowControl w:val="0"/>
        <w:spacing w:line="228" w:lineRule="auto"/>
        <w:ind w:left="5102"/>
        <w:jc w:val="center"/>
        <w:rPr>
          <w:sz w:val="28"/>
        </w:rPr>
      </w:pPr>
      <w:r w:rsidRPr="00A318BE">
        <w:rPr>
          <w:sz w:val="28"/>
        </w:rPr>
        <w:t>в Ростовской области</w:t>
      </w:r>
    </w:p>
    <w:p w:rsidR="001D6E60" w:rsidRPr="00A318BE" w:rsidRDefault="001D6E60" w:rsidP="001D6E60">
      <w:pPr>
        <w:widowControl w:val="0"/>
        <w:spacing w:line="228" w:lineRule="auto"/>
        <w:ind w:left="5102"/>
        <w:jc w:val="center"/>
        <w:rPr>
          <w:sz w:val="28"/>
        </w:rPr>
      </w:pPr>
    </w:p>
    <w:p w:rsidR="001D6E60" w:rsidRPr="00A318BE" w:rsidRDefault="001D6E60" w:rsidP="001D6E60">
      <w:pPr>
        <w:widowControl w:val="0"/>
        <w:spacing w:line="228" w:lineRule="auto"/>
        <w:ind w:left="5102"/>
        <w:jc w:val="center"/>
        <w:rPr>
          <w:sz w:val="28"/>
        </w:rPr>
      </w:pPr>
      <w:r w:rsidRPr="00A318BE">
        <w:rPr>
          <w:sz w:val="28"/>
        </w:rPr>
        <w:t xml:space="preserve">В президиум комиссии </w:t>
      </w:r>
    </w:p>
    <w:p w:rsidR="001D6E60" w:rsidRPr="00A318BE" w:rsidRDefault="001D6E60" w:rsidP="001D6E60">
      <w:pPr>
        <w:widowControl w:val="0"/>
        <w:spacing w:line="228" w:lineRule="auto"/>
        <w:ind w:left="5102"/>
        <w:jc w:val="center"/>
        <w:rPr>
          <w:sz w:val="28"/>
        </w:rPr>
      </w:pPr>
      <w:r w:rsidRPr="00A318BE">
        <w:rPr>
          <w:sz w:val="28"/>
        </w:rPr>
        <w:t xml:space="preserve">по координации работы </w:t>
      </w:r>
    </w:p>
    <w:p w:rsidR="001D6E60" w:rsidRPr="00A318BE" w:rsidRDefault="001D6E60" w:rsidP="001D6E60">
      <w:pPr>
        <w:widowControl w:val="0"/>
        <w:spacing w:line="228" w:lineRule="auto"/>
        <w:ind w:left="5102"/>
        <w:jc w:val="center"/>
        <w:rPr>
          <w:sz w:val="28"/>
        </w:rPr>
      </w:pPr>
      <w:r w:rsidRPr="00A318BE">
        <w:rPr>
          <w:sz w:val="28"/>
        </w:rPr>
        <w:t xml:space="preserve">по противодействию коррупции </w:t>
      </w:r>
    </w:p>
    <w:p w:rsidR="001D6E60" w:rsidRPr="00A318BE" w:rsidRDefault="001D6E60" w:rsidP="001D6E60">
      <w:pPr>
        <w:widowControl w:val="0"/>
        <w:spacing w:line="228" w:lineRule="auto"/>
        <w:ind w:left="5102"/>
        <w:jc w:val="center"/>
        <w:rPr>
          <w:sz w:val="28"/>
        </w:rPr>
      </w:pPr>
      <w:r w:rsidRPr="00A318BE">
        <w:rPr>
          <w:sz w:val="28"/>
        </w:rPr>
        <w:t>в Ростовской области</w:t>
      </w:r>
    </w:p>
    <w:p w:rsidR="001D6E60" w:rsidRPr="00A318BE" w:rsidRDefault="001D6E60" w:rsidP="001D6E60">
      <w:pPr>
        <w:widowControl w:val="0"/>
        <w:spacing w:line="228" w:lineRule="auto"/>
        <w:ind w:left="5102"/>
        <w:jc w:val="center"/>
        <w:rPr>
          <w:sz w:val="28"/>
        </w:rPr>
      </w:pPr>
    </w:p>
    <w:p w:rsidR="001D6E60" w:rsidRPr="00A318BE" w:rsidRDefault="001D6E60" w:rsidP="001D6E60">
      <w:pPr>
        <w:widowControl w:val="0"/>
        <w:ind w:left="5102"/>
        <w:jc w:val="center"/>
        <w:rPr>
          <w:sz w:val="28"/>
        </w:rPr>
      </w:pPr>
      <w:r w:rsidRPr="00A318BE">
        <w:rPr>
          <w:sz w:val="28"/>
        </w:rPr>
        <w:t>от ______________________________</w:t>
      </w:r>
    </w:p>
    <w:p w:rsidR="001D6E60" w:rsidRPr="00A318BE" w:rsidRDefault="001D6E60" w:rsidP="001D6E60">
      <w:pPr>
        <w:widowControl w:val="0"/>
        <w:ind w:left="5102"/>
        <w:jc w:val="center"/>
        <w:rPr>
          <w:sz w:val="28"/>
        </w:rPr>
      </w:pPr>
      <w:r w:rsidRPr="00A318BE">
        <w:rPr>
          <w:sz w:val="28"/>
        </w:rPr>
        <w:t>________________________________</w:t>
      </w:r>
    </w:p>
    <w:p w:rsidR="001D6E60" w:rsidRPr="00A318BE" w:rsidRDefault="001D6E60" w:rsidP="001D6E60">
      <w:pPr>
        <w:widowControl w:val="0"/>
        <w:ind w:left="5102"/>
        <w:jc w:val="center"/>
        <w:rPr>
          <w:sz w:val="28"/>
        </w:rPr>
      </w:pPr>
      <w:r w:rsidRPr="00A318BE">
        <w:rPr>
          <w:sz w:val="28"/>
        </w:rPr>
        <w:t>________________________________</w:t>
      </w:r>
    </w:p>
    <w:p w:rsidR="001D6E60" w:rsidRPr="00A318BE" w:rsidRDefault="001D6E60" w:rsidP="001D6E60">
      <w:pPr>
        <w:widowControl w:val="0"/>
        <w:ind w:left="5102"/>
        <w:jc w:val="center"/>
        <w:rPr>
          <w:sz w:val="28"/>
        </w:rPr>
      </w:pPr>
      <w:r w:rsidRPr="00A318BE">
        <w:rPr>
          <w:sz w:val="28"/>
        </w:rPr>
        <w:t>________________________________</w:t>
      </w:r>
    </w:p>
    <w:p w:rsidR="001D6E60" w:rsidRPr="00A318BE" w:rsidRDefault="001D6E60" w:rsidP="001D6E60">
      <w:pPr>
        <w:widowControl w:val="0"/>
        <w:ind w:left="5102"/>
        <w:jc w:val="center"/>
        <w:rPr>
          <w:sz w:val="24"/>
        </w:rPr>
      </w:pPr>
      <w:r w:rsidRPr="00A318BE">
        <w:rPr>
          <w:sz w:val="24"/>
        </w:rPr>
        <w:t>(Ф.И.О., замещаемая должность)</w:t>
      </w:r>
    </w:p>
    <w:p w:rsidR="001D6E60" w:rsidRPr="00A318BE" w:rsidRDefault="001D6E60" w:rsidP="001D6E60">
      <w:pPr>
        <w:widowControl w:val="0"/>
        <w:jc w:val="center"/>
        <w:rPr>
          <w:sz w:val="28"/>
        </w:rPr>
      </w:pPr>
    </w:p>
    <w:p w:rsidR="001D6E60" w:rsidRPr="00A318BE" w:rsidRDefault="001D6E60" w:rsidP="001D6E60">
      <w:pPr>
        <w:widowControl w:val="0"/>
        <w:jc w:val="center"/>
        <w:rPr>
          <w:sz w:val="28"/>
        </w:rPr>
      </w:pPr>
      <w:r w:rsidRPr="00A318BE">
        <w:rPr>
          <w:sz w:val="28"/>
        </w:rPr>
        <w:t>ЗАЯВЛЕНИЕ</w:t>
      </w:r>
    </w:p>
    <w:p w:rsidR="001D6E60" w:rsidRPr="00A318BE" w:rsidRDefault="001D6E60" w:rsidP="001D6E60">
      <w:pPr>
        <w:widowControl w:val="0"/>
        <w:jc w:val="center"/>
        <w:rPr>
          <w:sz w:val="28"/>
        </w:rPr>
      </w:pPr>
      <w:r w:rsidRPr="00A318BE">
        <w:rPr>
          <w:sz w:val="28"/>
        </w:rPr>
        <w:t xml:space="preserve">о невозможности по объективным причинам представить сведения </w:t>
      </w:r>
    </w:p>
    <w:p w:rsidR="001D6E60" w:rsidRPr="00A318BE" w:rsidRDefault="001D6E60" w:rsidP="001D6E60">
      <w:pPr>
        <w:widowControl w:val="0"/>
        <w:jc w:val="center"/>
        <w:rPr>
          <w:sz w:val="28"/>
        </w:rPr>
      </w:pPr>
      <w:r w:rsidRPr="00A318BE">
        <w:rPr>
          <w:sz w:val="28"/>
        </w:rPr>
        <w:t xml:space="preserve">о доходах, расходах, об имуществе и обязательствах имущественного </w:t>
      </w:r>
    </w:p>
    <w:p w:rsidR="001D6E60" w:rsidRPr="00A318BE" w:rsidRDefault="001D6E60" w:rsidP="001D6E60">
      <w:pPr>
        <w:widowControl w:val="0"/>
        <w:jc w:val="center"/>
        <w:rPr>
          <w:sz w:val="28"/>
        </w:rPr>
      </w:pPr>
      <w:r w:rsidRPr="00A318BE">
        <w:rPr>
          <w:sz w:val="28"/>
        </w:rPr>
        <w:t>характера своих супруги (супруга) и несовершеннолетних детей</w:t>
      </w:r>
    </w:p>
    <w:p w:rsidR="001D6E60" w:rsidRPr="00A318BE" w:rsidRDefault="001D6E60" w:rsidP="001D6E60">
      <w:pPr>
        <w:widowControl w:val="0"/>
        <w:ind w:firstLine="709"/>
        <w:jc w:val="both"/>
        <w:rPr>
          <w:sz w:val="28"/>
        </w:rPr>
      </w:pPr>
    </w:p>
    <w:p w:rsidR="001D6E60" w:rsidRPr="00A318BE" w:rsidRDefault="001D6E60" w:rsidP="001D6E60">
      <w:pPr>
        <w:widowControl w:val="0"/>
        <w:ind w:firstLine="709"/>
        <w:jc w:val="both"/>
        <w:rPr>
          <w:sz w:val="28"/>
        </w:rPr>
      </w:pPr>
      <w:r w:rsidRPr="00A318BE">
        <w:rPr>
          <w:sz w:val="28"/>
        </w:rPr>
        <w:t>Сообщаю</w:t>
      </w:r>
      <w:r w:rsidRPr="00A318BE">
        <w:rPr>
          <w:spacing w:val="-20"/>
          <w:sz w:val="28"/>
        </w:rPr>
        <w:t xml:space="preserve">, </w:t>
      </w:r>
      <w:r w:rsidRPr="00A318BE">
        <w:rPr>
          <w:sz w:val="28"/>
        </w:rPr>
        <w:t>чт</w:t>
      </w:r>
      <w:r w:rsidRPr="00A318BE">
        <w:rPr>
          <w:spacing w:val="-20"/>
          <w:sz w:val="28"/>
        </w:rPr>
        <w:t xml:space="preserve">о </w:t>
      </w:r>
      <w:r w:rsidRPr="00A318BE">
        <w:rPr>
          <w:sz w:val="28"/>
        </w:rPr>
        <w:t>не</w:t>
      </w:r>
      <w:r w:rsidRPr="00A318BE">
        <w:rPr>
          <w:spacing w:val="-20"/>
          <w:sz w:val="28"/>
        </w:rPr>
        <w:t xml:space="preserve"> </w:t>
      </w:r>
      <w:r w:rsidRPr="00A318BE">
        <w:rPr>
          <w:sz w:val="28"/>
        </w:rPr>
        <w:t>имею</w:t>
      </w:r>
      <w:r w:rsidRPr="00A318BE">
        <w:rPr>
          <w:spacing w:val="-20"/>
          <w:sz w:val="28"/>
        </w:rPr>
        <w:t xml:space="preserve"> </w:t>
      </w:r>
      <w:r w:rsidRPr="00A318BE">
        <w:rPr>
          <w:sz w:val="28"/>
        </w:rPr>
        <w:t>возможности</w:t>
      </w:r>
      <w:r w:rsidRPr="00A318BE">
        <w:rPr>
          <w:spacing w:val="-20"/>
          <w:sz w:val="28"/>
        </w:rPr>
        <w:t xml:space="preserve"> </w:t>
      </w:r>
      <w:r w:rsidRPr="00A318BE">
        <w:rPr>
          <w:sz w:val="28"/>
        </w:rPr>
        <w:t>представить</w:t>
      </w:r>
      <w:r w:rsidRPr="00A318BE">
        <w:rPr>
          <w:spacing w:val="-20"/>
          <w:sz w:val="28"/>
        </w:rPr>
        <w:t xml:space="preserve"> </w:t>
      </w:r>
      <w:r w:rsidRPr="00A318BE">
        <w:rPr>
          <w:sz w:val="28"/>
        </w:rPr>
        <w:t>сведения</w:t>
      </w:r>
      <w:r w:rsidRPr="00A318BE">
        <w:rPr>
          <w:spacing w:val="-20"/>
          <w:sz w:val="28"/>
        </w:rPr>
        <w:t xml:space="preserve"> о </w:t>
      </w:r>
      <w:r w:rsidRPr="00A318BE">
        <w:rPr>
          <w:sz w:val="28"/>
        </w:rPr>
        <w:t>доходах</w:t>
      </w:r>
      <w:r w:rsidRPr="00A318BE">
        <w:rPr>
          <w:spacing w:val="-20"/>
          <w:sz w:val="28"/>
        </w:rPr>
        <w:t xml:space="preserve">, </w:t>
      </w:r>
      <w:r w:rsidRPr="00A318BE">
        <w:rPr>
          <w:sz w:val="28"/>
        </w:rPr>
        <w:t>расходах</w:t>
      </w:r>
      <w:r w:rsidRPr="00A318BE">
        <w:rPr>
          <w:spacing w:val="-20"/>
          <w:sz w:val="28"/>
        </w:rPr>
        <w:t>,</w:t>
      </w:r>
      <w:r w:rsidRPr="00A318BE">
        <w:rPr>
          <w:sz w:val="28"/>
        </w:rPr>
        <w:t xml:space="preserve"> об имуществе и обязательствах имущественного характера своей </w:t>
      </w:r>
      <w:r w:rsidRPr="00A318BE">
        <w:rPr>
          <w:spacing w:val="-20"/>
          <w:sz w:val="28"/>
        </w:rPr>
        <w:t>(</w:t>
      </w:r>
      <w:r w:rsidRPr="00A318BE">
        <w:rPr>
          <w:sz w:val="28"/>
        </w:rPr>
        <w:t>своего</w:t>
      </w:r>
      <w:r w:rsidRPr="00A318BE">
        <w:rPr>
          <w:spacing w:val="-20"/>
          <w:sz w:val="28"/>
        </w:rPr>
        <w:t xml:space="preserve">, </w:t>
      </w:r>
      <w:r w:rsidRPr="00A318BE">
        <w:rPr>
          <w:sz w:val="28"/>
        </w:rPr>
        <w:t>св</w:t>
      </w:r>
      <w:r w:rsidRPr="00A318BE">
        <w:rPr>
          <w:spacing w:val="-20"/>
          <w:sz w:val="28"/>
        </w:rPr>
        <w:t>о</w:t>
      </w:r>
      <w:r w:rsidRPr="00A318BE">
        <w:rPr>
          <w:sz w:val="28"/>
        </w:rPr>
        <w:t>и</w:t>
      </w:r>
      <w:r w:rsidRPr="00A318BE">
        <w:rPr>
          <w:spacing w:val="-20"/>
          <w:sz w:val="28"/>
        </w:rPr>
        <w:t xml:space="preserve">х) </w:t>
      </w:r>
      <w:r w:rsidRPr="00A318BE">
        <w:rPr>
          <w:sz w:val="28"/>
        </w:rPr>
        <w:t>супруги</w:t>
      </w:r>
      <w:r w:rsidRPr="00A318BE">
        <w:rPr>
          <w:spacing w:val="-20"/>
          <w:sz w:val="28"/>
        </w:rPr>
        <w:t>/</w:t>
      </w:r>
      <w:r w:rsidRPr="00A318BE">
        <w:rPr>
          <w:sz w:val="28"/>
        </w:rPr>
        <w:t>супруга</w:t>
      </w:r>
      <w:r w:rsidRPr="00A318BE">
        <w:rPr>
          <w:spacing w:val="-20"/>
          <w:sz w:val="28"/>
        </w:rPr>
        <w:t>/</w:t>
      </w:r>
      <w:r w:rsidRPr="00A318BE">
        <w:rPr>
          <w:sz w:val="28"/>
        </w:rPr>
        <w:t>несовершеннолетних</w:t>
      </w:r>
      <w:r w:rsidRPr="00A318BE">
        <w:rPr>
          <w:spacing w:val="-20"/>
          <w:sz w:val="28"/>
        </w:rPr>
        <w:t xml:space="preserve"> </w:t>
      </w:r>
      <w:r w:rsidRPr="00A318BE">
        <w:rPr>
          <w:sz w:val="28"/>
        </w:rPr>
        <w:t>детей</w:t>
      </w:r>
      <w:r w:rsidRPr="00A318BE">
        <w:rPr>
          <w:spacing w:val="-20"/>
          <w:sz w:val="28"/>
        </w:rPr>
        <w:t xml:space="preserve"> (</w:t>
      </w:r>
      <w:r w:rsidRPr="00A318BE">
        <w:rPr>
          <w:sz w:val="28"/>
        </w:rPr>
        <w:t>нужное</w:t>
      </w:r>
      <w:r w:rsidRPr="00A318BE">
        <w:rPr>
          <w:spacing w:val="-20"/>
          <w:sz w:val="28"/>
        </w:rPr>
        <w:t xml:space="preserve"> </w:t>
      </w:r>
      <w:r w:rsidRPr="00A318BE">
        <w:rPr>
          <w:sz w:val="28"/>
        </w:rPr>
        <w:t>подчеркнуть</w:t>
      </w:r>
      <w:r w:rsidRPr="00A318BE">
        <w:rPr>
          <w:spacing w:val="-20"/>
          <w:sz w:val="28"/>
        </w:rPr>
        <w:t>)</w:t>
      </w:r>
      <w:r w:rsidRPr="00A318BE">
        <w:rPr>
          <w:sz w:val="28"/>
        </w:rPr>
        <w:t xml:space="preserve"> ____________________________________________________________________</w:t>
      </w:r>
    </w:p>
    <w:p w:rsidR="001D6E60" w:rsidRPr="00A318BE" w:rsidRDefault="001D6E60" w:rsidP="001D6E60">
      <w:pPr>
        <w:widowControl w:val="0"/>
        <w:jc w:val="center"/>
        <w:rPr>
          <w:sz w:val="24"/>
        </w:rPr>
      </w:pPr>
      <w:r w:rsidRPr="00A318BE">
        <w:rPr>
          <w:sz w:val="24"/>
        </w:rPr>
        <w:t>(указываются фамилия, имя, отчество (при наличии) полностью супруги (супруга) и (или)</w:t>
      </w:r>
    </w:p>
    <w:p w:rsidR="001D6E60" w:rsidRPr="00A318BE" w:rsidRDefault="001D6E60" w:rsidP="001D6E60">
      <w:pPr>
        <w:ind w:right="-29"/>
        <w:jc w:val="both"/>
        <w:rPr>
          <w:sz w:val="28"/>
        </w:rPr>
      </w:pPr>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несовершеннолетних детей)</w:t>
      </w:r>
    </w:p>
    <w:p w:rsidR="001D6E60" w:rsidRPr="00A318BE" w:rsidRDefault="001D6E60" w:rsidP="001D6E60">
      <w:pPr>
        <w:ind w:right="-29"/>
        <w:jc w:val="both"/>
        <w:rPr>
          <w:sz w:val="28"/>
        </w:rPr>
      </w:pPr>
      <w:r w:rsidRPr="00A318BE">
        <w:rPr>
          <w:sz w:val="28"/>
        </w:rPr>
        <w:t>в связи с тем, что_____________________________________________________</w:t>
      </w:r>
    </w:p>
    <w:p w:rsidR="001D6E60" w:rsidRPr="00A318BE" w:rsidRDefault="001D6E60" w:rsidP="001D6E60">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(указываются все причины и обстоятельства, необходимые для того, чтобы президиум</w:t>
      </w:r>
    </w:p>
    <w:p w:rsidR="001D6E60" w:rsidRPr="00A318BE" w:rsidRDefault="001D6E60" w:rsidP="001D6E60">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 xml:space="preserve">комиссии по соблюдению требований к служебному поведению и урегулированию </w:t>
      </w:r>
    </w:p>
    <w:p w:rsidR="001D6E60" w:rsidRPr="00A318BE" w:rsidRDefault="001D6E60" w:rsidP="001D6E60">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 xml:space="preserve">конфликта интересов (далее – президиум комиссии) мог сделать вывод о том, что </w:t>
      </w:r>
    </w:p>
    <w:p w:rsidR="001D6E60" w:rsidRPr="00A318BE" w:rsidRDefault="001D6E60" w:rsidP="001D6E60">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непредставление сведений носит объективный характер)</w:t>
      </w:r>
    </w:p>
    <w:p w:rsidR="001D6E60" w:rsidRPr="00A318BE" w:rsidRDefault="001D6E60" w:rsidP="001D6E60">
      <w:r w:rsidRPr="00A318BE">
        <w:rPr>
          <w:sz w:val="28"/>
        </w:rPr>
        <w:t>____________________________________________________________________</w:t>
      </w:r>
    </w:p>
    <w:p w:rsidR="001D6E60" w:rsidRPr="00A318BE" w:rsidRDefault="001D6E60" w:rsidP="001D6E60">
      <w:pPr>
        <w:ind w:right="-29" w:firstLine="709"/>
        <w:jc w:val="both"/>
        <w:rPr>
          <w:sz w:val="28"/>
        </w:rPr>
      </w:pPr>
      <w:r w:rsidRPr="00A318BE">
        <w:rPr>
          <w:sz w:val="28"/>
        </w:rPr>
        <w:t>Мною предприняты следующие меры по представлению указанных сведений: ___________________________________________________________</w:t>
      </w: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(излагаются предпринятые меры и их результаты)</w:t>
      </w:r>
    </w:p>
    <w:p w:rsidR="001D6E60" w:rsidRPr="00A318BE" w:rsidRDefault="001D6E60" w:rsidP="001D6E60">
      <w:pPr>
        <w:ind w:right="-29" w:firstLine="709"/>
        <w:jc w:val="both"/>
        <w:rPr>
          <w:sz w:val="28"/>
        </w:rPr>
      </w:pPr>
      <w:r w:rsidRPr="00A318BE">
        <w:rPr>
          <w:sz w:val="28"/>
        </w:rPr>
        <w:t>К заявлению прилагаются следующие копии документов и дополнительные материалы (при наличии): _____________________________</w:t>
      </w: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(указываются копии документов и дополнительные материалы)</w:t>
      </w: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ind w:right="-29" w:firstLine="709"/>
        <w:jc w:val="both"/>
        <w:rPr>
          <w:sz w:val="28"/>
        </w:rPr>
      </w:pPr>
      <w:r w:rsidRPr="00A318BE">
        <w:rPr>
          <w:sz w:val="28"/>
        </w:rPr>
        <w:lastRenderedPageBreak/>
        <w:t>Намереваюсь/не намереваюсь лично присутствовать на заседании президиума комиссии (нужное подчеркнуть).</w:t>
      </w:r>
    </w:p>
    <w:p w:rsidR="001D6E60" w:rsidRPr="00A318BE" w:rsidRDefault="001D6E60" w:rsidP="001D6E60">
      <w:pPr>
        <w:ind w:right="-29" w:firstLine="709"/>
        <w:jc w:val="both"/>
        <w:rPr>
          <w:sz w:val="16"/>
        </w:rPr>
      </w:pPr>
    </w:p>
    <w:p w:rsidR="001D6E60" w:rsidRPr="00A318BE" w:rsidRDefault="001D6E60" w:rsidP="001D6E60">
      <w:pPr>
        <w:ind w:left="709" w:right="-29"/>
        <w:jc w:val="both"/>
        <w:rPr>
          <w:sz w:val="28"/>
        </w:rPr>
      </w:pPr>
      <w:r w:rsidRPr="00A318BE">
        <w:rPr>
          <w:sz w:val="28"/>
        </w:rPr>
        <w:t>О принятом комиссией решении прошу проинформировать:</w:t>
      </w: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(указывается предпочитаемый способ информирования, например, фактический адрес проживания для направления решения)</w:t>
      </w:r>
    </w:p>
    <w:p w:rsidR="001D6E60" w:rsidRPr="00A318BE" w:rsidRDefault="001D6E60" w:rsidP="001D6E60">
      <w:pPr>
        <w:widowControl w:val="0"/>
        <w:jc w:val="both"/>
        <w:rPr>
          <w:sz w:val="28"/>
        </w:rPr>
      </w:pPr>
    </w:p>
    <w:p w:rsidR="001D6E60" w:rsidRPr="00A318BE" w:rsidRDefault="001D6E60" w:rsidP="001D6E60">
      <w:pPr>
        <w:widowControl w:val="0"/>
        <w:jc w:val="both"/>
        <w:rPr>
          <w:sz w:val="28"/>
        </w:rPr>
      </w:pPr>
      <w:r w:rsidRPr="00A318BE">
        <w:rPr>
          <w:sz w:val="28"/>
        </w:rPr>
        <w:t>«___»</w:t>
      </w:r>
      <w:r w:rsidRPr="00A318BE">
        <w:rPr>
          <w:b/>
          <w:sz w:val="28"/>
        </w:rPr>
        <w:t xml:space="preserve"> </w:t>
      </w:r>
      <w:r w:rsidRPr="00A318BE">
        <w:rPr>
          <w:sz w:val="28"/>
        </w:rPr>
        <w:t xml:space="preserve">___________ 20___ г. </w:t>
      </w:r>
    </w:p>
    <w:p w:rsidR="001D6E60" w:rsidRPr="00A318BE" w:rsidRDefault="001D6E60" w:rsidP="001D6E60">
      <w:pPr>
        <w:widowControl w:val="0"/>
        <w:jc w:val="both"/>
        <w:rPr>
          <w:sz w:val="28"/>
        </w:rPr>
      </w:pP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widowControl w:val="0"/>
        <w:tabs>
          <w:tab w:val="left" w:pos="0"/>
        </w:tabs>
        <w:ind w:firstLine="709"/>
        <w:jc w:val="center"/>
        <w:rPr>
          <w:sz w:val="28"/>
        </w:rPr>
      </w:pPr>
      <w:r w:rsidRPr="00A318BE">
        <w:rPr>
          <w:spacing w:val="-10"/>
          <w:sz w:val="24"/>
        </w:rPr>
        <w:t>(подпись лица (расшифровка под</w:t>
      </w:r>
      <w:r>
        <w:rPr>
          <w:spacing w:val="-10"/>
          <w:sz w:val="24"/>
        </w:rPr>
        <w:t>писи), направляющего заявление)</w:t>
      </w:r>
    </w:p>
    <w:p w:rsidR="00562195" w:rsidRDefault="00562195" w:rsidP="00562195">
      <w:pPr>
        <w:rPr>
          <w:spacing w:val="-10"/>
          <w:sz w:val="24"/>
          <w:szCs w:val="24"/>
        </w:rPr>
      </w:pPr>
    </w:p>
    <w:p w:rsidR="001D6E60" w:rsidRDefault="001D6E60" w:rsidP="00562195">
      <w:pPr>
        <w:rPr>
          <w:spacing w:val="-10"/>
          <w:sz w:val="24"/>
          <w:szCs w:val="24"/>
        </w:rPr>
      </w:pPr>
    </w:p>
    <w:p w:rsidR="001D6E60" w:rsidRDefault="001D6E60" w:rsidP="00562195">
      <w:pPr>
        <w:rPr>
          <w:spacing w:val="-10"/>
          <w:sz w:val="24"/>
          <w:szCs w:val="24"/>
        </w:rPr>
      </w:pPr>
    </w:p>
    <w:p w:rsidR="001D6E60" w:rsidRDefault="001D6E60">
      <w:pPr>
        <w:rPr>
          <w:sz w:val="28"/>
        </w:rPr>
      </w:pPr>
      <w:r>
        <w:rPr>
          <w:sz w:val="28"/>
        </w:rPr>
        <w:br w:type="page"/>
      </w:r>
    </w:p>
    <w:p w:rsidR="001D6E60" w:rsidRPr="00A318BE" w:rsidRDefault="001D6E60" w:rsidP="001D6E60">
      <w:pPr>
        <w:widowControl w:val="0"/>
        <w:ind w:left="5102"/>
        <w:jc w:val="center"/>
        <w:rPr>
          <w:sz w:val="28"/>
        </w:rPr>
      </w:pPr>
      <w:r w:rsidRPr="00A318BE">
        <w:rPr>
          <w:sz w:val="28"/>
        </w:rPr>
        <w:lastRenderedPageBreak/>
        <w:t xml:space="preserve">Приложение № 2 </w:t>
      </w:r>
    </w:p>
    <w:p w:rsidR="001D6E60" w:rsidRPr="00A318BE" w:rsidRDefault="001D6E60" w:rsidP="001D6E60">
      <w:pPr>
        <w:widowControl w:val="0"/>
        <w:ind w:left="5102"/>
        <w:jc w:val="center"/>
        <w:rPr>
          <w:sz w:val="28"/>
        </w:rPr>
      </w:pPr>
      <w:r w:rsidRPr="00A318BE">
        <w:rPr>
          <w:sz w:val="28"/>
        </w:rPr>
        <w:t>к Порядку работы президиума комиссии по координации работы по противодействию коррупции в Ростовской области</w:t>
      </w:r>
    </w:p>
    <w:p w:rsidR="001D6E60" w:rsidRPr="00A318BE" w:rsidRDefault="001D6E60" w:rsidP="001D6E60">
      <w:pPr>
        <w:widowControl w:val="0"/>
        <w:ind w:left="5102"/>
        <w:jc w:val="center"/>
        <w:rPr>
          <w:sz w:val="28"/>
        </w:rPr>
      </w:pPr>
      <w:r w:rsidRPr="00A318BE">
        <w:rPr>
          <w:sz w:val="28"/>
        </w:rPr>
        <w:t xml:space="preserve">______________________________ </w:t>
      </w:r>
    </w:p>
    <w:p w:rsidR="001D6E60" w:rsidRPr="00A318BE" w:rsidRDefault="001D6E60" w:rsidP="001D6E60">
      <w:pPr>
        <w:widowControl w:val="0"/>
        <w:ind w:left="5102"/>
        <w:jc w:val="center"/>
        <w:rPr>
          <w:sz w:val="28"/>
        </w:rPr>
      </w:pPr>
      <w:r w:rsidRPr="00A318BE">
        <w:rPr>
          <w:sz w:val="28"/>
        </w:rPr>
        <w:t>______________________________</w:t>
      </w:r>
    </w:p>
    <w:p w:rsidR="001D6E60" w:rsidRPr="00A318BE" w:rsidRDefault="001D6E60" w:rsidP="001D6E60">
      <w:pPr>
        <w:widowControl w:val="0"/>
        <w:ind w:left="5102"/>
        <w:jc w:val="center"/>
        <w:rPr>
          <w:sz w:val="24"/>
        </w:rPr>
      </w:pPr>
      <w:r w:rsidRPr="00A318BE">
        <w:rPr>
          <w:sz w:val="24"/>
        </w:rPr>
        <w:t>(Ф.И.О., должность представителя нанимателя (работодателя), иного уполномоченного лица)</w:t>
      </w:r>
    </w:p>
    <w:p w:rsidR="001D6E60" w:rsidRPr="00A318BE" w:rsidRDefault="001D6E60" w:rsidP="001D6E60">
      <w:pPr>
        <w:widowControl w:val="0"/>
        <w:ind w:left="5102"/>
        <w:jc w:val="center"/>
        <w:rPr>
          <w:b/>
          <w:sz w:val="28"/>
        </w:rPr>
      </w:pPr>
      <w:r w:rsidRPr="00A318BE">
        <w:rPr>
          <w:sz w:val="28"/>
        </w:rPr>
        <w:t>от ______________________________</w:t>
      </w:r>
    </w:p>
    <w:p w:rsidR="001D6E60" w:rsidRPr="00A318BE" w:rsidRDefault="001D6E60" w:rsidP="001D6E60">
      <w:pPr>
        <w:widowControl w:val="0"/>
        <w:ind w:left="5102"/>
        <w:jc w:val="center"/>
        <w:rPr>
          <w:sz w:val="28"/>
        </w:rPr>
      </w:pPr>
      <w:r w:rsidRPr="00A318BE">
        <w:rPr>
          <w:sz w:val="28"/>
        </w:rPr>
        <w:t>______________________________</w:t>
      </w:r>
    </w:p>
    <w:p w:rsidR="001D6E60" w:rsidRPr="00A318BE" w:rsidRDefault="001D6E60" w:rsidP="001D6E60">
      <w:pPr>
        <w:widowControl w:val="0"/>
        <w:ind w:left="5102"/>
        <w:jc w:val="center"/>
        <w:rPr>
          <w:sz w:val="24"/>
        </w:rPr>
      </w:pPr>
      <w:r w:rsidRPr="00A318BE">
        <w:rPr>
          <w:sz w:val="24"/>
        </w:rPr>
        <w:t>(Ф.И.О., замещаемая должность)</w:t>
      </w:r>
    </w:p>
    <w:p w:rsidR="001D6E60" w:rsidRPr="00A318BE" w:rsidRDefault="001D6E60" w:rsidP="001D6E60">
      <w:pPr>
        <w:widowControl w:val="0"/>
        <w:jc w:val="center"/>
        <w:rPr>
          <w:sz w:val="24"/>
        </w:rPr>
      </w:pPr>
    </w:p>
    <w:p w:rsidR="001D6E60" w:rsidRPr="00A318BE" w:rsidRDefault="001D6E60" w:rsidP="001D6E60">
      <w:pPr>
        <w:widowControl w:val="0"/>
        <w:jc w:val="center"/>
        <w:rPr>
          <w:sz w:val="28"/>
        </w:rPr>
      </w:pPr>
    </w:p>
    <w:p w:rsidR="001D6E60" w:rsidRPr="00A318BE" w:rsidRDefault="001D6E60" w:rsidP="001D6E60">
      <w:pPr>
        <w:widowControl w:val="0"/>
        <w:jc w:val="center"/>
        <w:rPr>
          <w:sz w:val="28"/>
        </w:rPr>
      </w:pPr>
      <w:r w:rsidRPr="00A318BE">
        <w:rPr>
          <w:sz w:val="28"/>
        </w:rPr>
        <w:t>УВЕДОМЛЕНИЕ</w:t>
      </w:r>
    </w:p>
    <w:p w:rsidR="001D6E60" w:rsidRPr="00A318BE" w:rsidRDefault="001D6E60" w:rsidP="001D6E60">
      <w:pPr>
        <w:widowControl w:val="0"/>
        <w:jc w:val="center"/>
        <w:rPr>
          <w:sz w:val="28"/>
        </w:rPr>
      </w:pPr>
      <w:r w:rsidRPr="00A318BE">
        <w:rPr>
          <w:sz w:val="28"/>
        </w:rPr>
        <w:t xml:space="preserve">о возникновении личной </w:t>
      </w:r>
    </w:p>
    <w:p w:rsidR="001D6E60" w:rsidRPr="00A318BE" w:rsidRDefault="001D6E60" w:rsidP="001D6E60">
      <w:pPr>
        <w:widowControl w:val="0"/>
        <w:jc w:val="center"/>
        <w:rPr>
          <w:sz w:val="28"/>
        </w:rPr>
      </w:pPr>
      <w:r w:rsidRPr="00A318BE">
        <w:rPr>
          <w:sz w:val="28"/>
        </w:rPr>
        <w:t xml:space="preserve">заинтересованности при исполнении должностных </w:t>
      </w:r>
    </w:p>
    <w:p w:rsidR="001D6E60" w:rsidRPr="00A318BE" w:rsidRDefault="001D6E60" w:rsidP="001D6E60">
      <w:pPr>
        <w:widowControl w:val="0"/>
        <w:jc w:val="center"/>
        <w:rPr>
          <w:sz w:val="28"/>
        </w:rPr>
      </w:pPr>
      <w:r w:rsidRPr="00A318BE">
        <w:rPr>
          <w:sz w:val="28"/>
        </w:rPr>
        <w:t>обязанностей, которая приводит или может привести к конфликту интересов</w:t>
      </w:r>
    </w:p>
    <w:p w:rsidR="001D6E60" w:rsidRPr="00A318BE" w:rsidRDefault="001D6E60" w:rsidP="001D6E60">
      <w:pPr>
        <w:widowControl w:val="0"/>
        <w:jc w:val="center"/>
      </w:pPr>
    </w:p>
    <w:p w:rsidR="001D6E60" w:rsidRPr="00A318BE" w:rsidRDefault="001D6E60" w:rsidP="001D6E60">
      <w:pPr>
        <w:widowControl w:val="0"/>
        <w:ind w:firstLine="709"/>
        <w:jc w:val="both"/>
        <w:rPr>
          <w:sz w:val="28"/>
        </w:rPr>
      </w:pPr>
      <w:r w:rsidRPr="00A318BE">
        <w:rPr>
          <w:sz w:val="28"/>
        </w:rPr>
        <w:t xml:space="preserve">Сообщаю о возникновении у меня личной заинтересованности </w:t>
      </w:r>
      <w:r w:rsidRPr="00A318BE">
        <w:rPr>
          <w:sz w:val="28"/>
        </w:rPr>
        <w:br/>
        <w:t>при исполнении должностных обязанностей, которая приводит или может привести к конфликту интересов (нужное подчеркнуть).</w:t>
      </w:r>
    </w:p>
    <w:p w:rsidR="001D6E60" w:rsidRPr="00A318BE" w:rsidRDefault="001D6E60" w:rsidP="001D6E60">
      <w:pPr>
        <w:widowControl w:val="0"/>
        <w:ind w:firstLine="709"/>
        <w:jc w:val="both"/>
        <w:rPr>
          <w:b/>
          <w:sz w:val="28"/>
        </w:rPr>
      </w:pPr>
      <w:r w:rsidRPr="00A318BE">
        <w:rPr>
          <w:sz w:val="28"/>
        </w:rPr>
        <w:t>Обстоятельства, являющиеся основанием возникновения личной заинтересованности:___________________________________________________</w:t>
      </w:r>
    </w:p>
    <w:p w:rsidR="001D6E60" w:rsidRPr="00A318BE" w:rsidRDefault="001D6E60" w:rsidP="001D6E60">
      <w:pPr>
        <w:widowControl w:val="0"/>
        <w:jc w:val="both"/>
        <w:rPr>
          <w:spacing w:val="-2"/>
          <w:sz w:val="28"/>
        </w:rPr>
      </w:pPr>
      <w:r w:rsidRPr="00A318BE">
        <w:rPr>
          <w:spacing w:val="-2"/>
          <w:sz w:val="28"/>
        </w:rPr>
        <w:t>_____________________________________________________________________</w:t>
      </w:r>
    </w:p>
    <w:p w:rsidR="001D6E60" w:rsidRPr="00A318BE" w:rsidRDefault="001D6E60" w:rsidP="001D6E60">
      <w:pPr>
        <w:widowControl w:val="0"/>
        <w:ind w:firstLine="709"/>
        <w:jc w:val="both"/>
        <w:rPr>
          <w:b/>
          <w:sz w:val="28"/>
        </w:rPr>
      </w:pPr>
      <w:r w:rsidRPr="00A318BE">
        <w:rPr>
          <w:sz w:val="28"/>
        </w:rPr>
        <w:t>Должностные обязанности, на исполнение которых влияет или может повлиять личная заинтересованность:________________________________ ____________________________________________________________________</w:t>
      </w:r>
    </w:p>
    <w:p w:rsidR="001D6E60" w:rsidRPr="00A318BE" w:rsidRDefault="001D6E60" w:rsidP="001D6E60">
      <w:pPr>
        <w:widowControl w:val="0"/>
        <w:ind w:firstLine="709"/>
        <w:jc w:val="both"/>
        <w:rPr>
          <w:b/>
          <w:sz w:val="28"/>
        </w:rPr>
      </w:pPr>
      <w:r w:rsidRPr="00A318BE">
        <w:rPr>
          <w:sz w:val="28"/>
        </w:rPr>
        <w:t>Предлагаемые меры по предотвращению или урегулированию конфликта интересов:___________________________________________________________</w:t>
      </w: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widowControl w:val="0"/>
        <w:ind w:firstLine="709"/>
        <w:jc w:val="both"/>
      </w:pPr>
      <w:r w:rsidRPr="00A318BE">
        <w:rPr>
          <w:sz w:val="28"/>
        </w:rPr>
        <w:t xml:space="preserve">Намереваюсь (не намереваюсь) лично присутствовать на заседании президиума комиссии по координации работы по противодействию коррупции </w:t>
      </w:r>
      <w:r w:rsidRPr="00A318BE">
        <w:rPr>
          <w:sz w:val="28"/>
        </w:rPr>
        <w:br/>
      </w:r>
      <w:r w:rsidRPr="00A318BE">
        <w:rPr>
          <w:spacing w:val="-8"/>
          <w:sz w:val="28"/>
        </w:rPr>
        <w:t>в Ростовской области</w:t>
      </w:r>
      <w:r w:rsidRPr="00A318BE">
        <w:rPr>
          <w:color w:val="FF0000"/>
          <w:spacing w:val="-8"/>
          <w:sz w:val="28"/>
        </w:rPr>
        <w:t xml:space="preserve"> </w:t>
      </w:r>
      <w:r w:rsidRPr="00A318BE">
        <w:rPr>
          <w:spacing w:val="-8"/>
          <w:sz w:val="28"/>
        </w:rPr>
        <w:t>при рассмотрении настоящего уведомления (нужное подчеркнуть).</w:t>
      </w:r>
    </w:p>
    <w:p w:rsidR="001D6E60" w:rsidRPr="00A318BE" w:rsidRDefault="001D6E60" w:rsidP="001D6E60">
      <w:pPr>
        <w:widowControl w:val="0"/>
        <w:jc w:val="both"/>
        <w:rPr>
          <w:sz w:val="28"/>
        </w:rPr>
      </w:pPr>
    </w:p>
    <w:p w:rsidR="001D6E60" w:rsidRPr="00A318BE" w:rsidRDefault="001D6E60" w:rsidP="001D6E60">
      <w:pPr>
        <w:widowControl w:val="0"/>
        <w:jc w:val="both"/>
        <w:rPr>
          <w:sz w:val="28"/>
        </w:rPr>
      </w:pPr>
    </w:p>
    <w:p w:rsidR="001D6E60" w:rsidRPr="00A318BE" w:rsidRDefault="001D6E60" w:rsidP="001D6E60">
      <w:pPr>
        <w:widowControl w:val="0"/>
        <w:jc w:val="both"/>
        <w:rPr>
          <w:sz w:val="28"/>
        </w:rPr>
      </w:pPr>
      <w:r w:rsidRPr="00A318BE">
        <w:rPr>
          <w:sz w:val="28"/>
        </w:rPr>
        <w:t>«___»</w:t>
      </w:r>
      <w:r w:rsidRPr="00A318BE">
        <w:rPr>
          <w:b/>
          <w:sz w:val="28"/>
        </w:rPr>
        <w:t xml:space="preserve"> </w:t>
      </w:r>
      <w:r w:rsidRPr="00A318BE">
        <w:rPr>
          <w:sz w:val="28"/>
        </w:rPr>
        <w:t xml:space="preserve">___________ 20___ г. </w:t>
      </w:r>
    </w:p>
    <w:p w:rsidR="001D6E60" w:rsidRPr="00A318BE" w:rsidRDefault="001D6E60" w:rsidP="001D6E60">
      <w:pPr>
        <w:widowControl w:val="0"/>
        <w:jc w:val="both"/>
        <w:rPr>
          <w:sz w:val="28"/>
        </w:rPr>
      </w:pP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jc w:val="center"/>
        <w:rPr>
          <w:sz w:val="28"/>
        </w:rPr>
      </w:pPr>
      <w:r w:rsidRPr="00A318BE">
        <w:rPr>
          <w:spacing w:val="-10"/>
          <w:sz w:val="24"/>
        </w:rPr>
        <w:t>(подпись лица (расшифровка подписи), направляющего уведомление)</w:t>
      </w:r>
    </w:p>
    <w:p w:rsidR="00A841D9" w:rsidRDefault="00A841D9" w:rsidP="00562195">
      <w:pPr>
        <w:autoSpaceDE w:val="0"/>
        <w:autoSpaceDN w:val="0"/>
        <w:adjustRightInd w:val="0"/>
        <w:jc w:val="both"/>
        <w:rPr>
          <w:sz w:val="28"/>
        </w:rPr>
      </w:pPr>
    </w:p>
    <w:sectPr w:rsidR="00A841D9" w:rsidSect="00562195">
      <w:footerReference w:type="even" r:id="rId7"/>
      <w:footerReference w:type="default" r:id="rId8"/>
      <w:type w:val="continuous"/>
      <w:pgSz w:w="11907" w:h="16840" w:code="9"/>
      <w:pgMar w:top="851" w:right="851" w:bottom="993" w:left="130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60" w:rsidRDefault="00472F60">
      <w:r>
        <w:separator/>
      </w:r>
    </w:p>
  </w:endnote>
  <w:endnote w:type="continuationSeparator" w:id="0">
    <w:p w:rsidR="00472F60" w:rsidRDefault="0047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70" w:rsidRDefault="00253370" w:rsidP="00B42DA8">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53370" w:rsidRDefault="00253370" w:rsidP="00B42DA8">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70" w:rsidRDefault="00253370" w:rsidP="00B42DA8">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43E84">
      <w:rPr>
        <w:rStyle w:val="a7"/>
        <w:noProof/>
      </w:rPr>
      <w:t>25</w:t>
    </w:r>
    <w:r>
      <w:rPr>
        <w:rStyle w:val="a7"/>
      </w:rPr>
      <w:fldChar w:fldCharType="end"/>
    </w:r>
  </w:p>
  <w:p w:rsidR="00253370" w:rsidRPr="00C73543" w:rsidRDefault="00253370" w:rsidP="00C73543">
    <w:pPr>
      <w:pStyle w:val="a3"/>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60" w:rsidRDefault="00472F60">
      <w:r>
        <w:separator/>
      </w:r>
    </w:p>
  </w:footnote>
  <w:footnote w:type="continuationSeparator" w:id="0">
    <w:p w:rsidR="00472F60" w:rsidRDefault="00472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16"/>
    <w:rsid w:val="000120D3"/>
    <w:rsid w:val="000129F6"/>
    <w:rsid w:val="00047CEE"/>
    <w:rsid w:val="000604B8"/>
    <w:rsid w:val="000627C0"/>
    <w:rsid w:val="000639D2"/>
    <w:rsid w:val="00066BD2"/>
    <w:rsid w:val="00076A3F"/>
    <w:rsid w:val="00082281"/>
    <w:rsid w:val="00083427"/>
    <w:rsid w:val="00091B0D"/>
    <w:rsid w:val="000B61BC"/>
    <w:rsid w:val="000F7D6C"/>
    <w:rsid w:val="001112A8"/>
    <w:rsid w:val="00122C2B"/>
    <w:rsid w:val="00163598"/>
    <w:rsid w:val="001901EC"/>
    <w:rsid w:val="001A587C"/>
    <w:rsid w:val="001A6752"/>
    <w:rsid w:val="001C1845"/>
    <w:rsid w:val="001C3FFF"/>
    <w:rsid w:val="001D5A00"/>
    <w:rsid w:val="001D6E60"/>
    <w:rsid w:val="001E2327"/>
    <w:rsid w:val="001F4221"/>
    <w:rsid w:val="0020161F"/>
    <w:rsid w:val="00203152"/>
    <w:rsid w:val="002060FC"/>
    <w:rsid w:val="00227D4E"/>
    <w:rsid w:val="00236A28"/>
    <w:rsid w:val="00246DCB"/>
    <w:rsid w:val="00251618"/>
    <w:rsid w:val="00253370"/>
    <w:rsid w:val="00281B9E"/>
    <w:rsid w:val="002D1360"/>
    <w:rsid w:val="002D3792"/>
    <w:rsid w:val="002D72BD"/>
    <w:rsid w:val="002E47FB"/>
    <w:rsid w:val="003079C4"/>
    <w:rsid w:val="00325A97"/>
    <w:rsid w:val="00327BE2"/>
    <w:rsid w:val="00343E84"/>
    <w:rsid w:val="00350ABB"/>
    <w:rsid w:val="003640F2"/>
    <w:rsid w:val="00375BB6"/>
    <w:rsid w:val="00386761"/>
    <w:rsid w:val="003A0669"/>
    <w:rsid w:val="003F5506"/>
    <w:rsid w:val="003F6710"/>
    <w:rsid w:val="00405DEF"/>
    <w:rsid w:val="00411725"/>
    <w:rsid w:val="004514F9"/>
    <w:rsid w:val="004623CB"/>
    <w:rsid w:val="00472F60"/>
    <w:rsid w:val="004A65B6"/>
    <w:rsid w:val="004C1E04"/>
    <w:rsid w:val="004E6ECA"/>
    <w:rsid w:val="004F19D9"/>
    <w:rsid w:val="00504F5C"/>
    <w:rsid w:val="00515ADB"/>
    <w:rsid w:val="00517BC1"/>
    <w:rsid w:val="005334B4"/>
    <w:rsid w:val="00533FA4"/>
    <w:rsid w:val="005429D3"/>
    <w:rsid w:val="00562195"/>
    <w:rsid w:val="0059575A"/>
    <w:rsid w:val="005A1711"/>
    <w:rsid w:val="005A21F7"/>
    <w:rsid w:val="005A242C"/>
    <w:rsid w:val="005A5EFE"/>
    <w:rsid w:val="005B0593"/>
    <w:rsid w:val="005C5578"/>
    <w:rsid w:val="005F4282"/>
    <w:rsid w:val="006038AC"/>
    <w:rsid w:val="00634131"/>
    <w:rsid w:val="00634137"/>
    <w:rsid w:val="00647209"/>
    <w:rsid w:val="00672115"/>
    <w:rsid w:val="006A320C"/>
    <w:rsid w:val="006A5344"/>
    <w:rsid w:val="006A634C"/>
    <w:rsid w:val="006E5031"/>
    <w:rsid w:val="00717A98"/>
    <w:rsid w:val="00723001"/>
    <w:rsid w:val="0072342B"/>
    <w:rsid w:val="00726FD0"/>
    <w:rsid w:val="007271BA"/>
    <w:rsid w:val="00755C93"/>
    <w:rsid w:val="0077317E"/>
    <w:rsid w:val="007A288C"/>
    <w:rsid w:val="007A3A31"/>
    <w:rsid w:val="007B0EF8"/>
    <w:rsid w:val="007F2A29"/>
    <w:rsid w:val="0081217A"/>
    <w:rsid w:val="00817416"/>
    <w:rsid w:val="00841DC9"/>
    <w:rsid w:val="00852C49"/>
    <w:rsid w:val="00860CC6"/>
    <w:rsid w:val="00864A58"/>
    <w:rsid w:val="0086618A"/>
    <w:rsid w:val="008A09A8"/>
    <w:rsid w:val="008A7B08"/>
    <w:rsid w:val="008C67EB"/>
    <w:rsid w:val="008D07FC"/>
    <w:rsid w:val="008D36D8"/>
    <w:rsid w:val="008E0580"/>
    <w:rsid w:val="008E6015"/>
    <w:rsid w:val="00903853"/>
    <w:rsid w:val="009126AF"/>
    <w:rsid w:val="00931528"/>
    <w:rsid w:val="00942EB2"/>
    <w:rsid w:val="009555E3"/>
    <w:rsid w:val="00960C31"/>
    <w:rsid w:val="0096135F"/>
    <w:rsid w:val="00965414"/>
    <w:rsid w:val="009748AB"/>
    <w:rsid w:val="00975329"/>
    <w:rsid w:val="0097757D"/>
    <w:rsid w:val="009844C4"/>
    <w:rsid w:val="00994051"/>
    <w:rsid w:val="00997F46"/>
    <w:rsid w:val="009A62AE"/>
    <w:rsid w:val="009B29F8"/>
    <w:rsid w:val="009D45E3"/>
    <w:rsid w:val="009E33FA"/>
    <w:rsid w:val="009F486E"/>
    <w:rsid w:val="009F56C0"/>
    <w:rsid w:val="00A02BAB"/>
    <w:rsid w:val="00A04B0B"/>
    <w:rsid w:val="00A11BA6"/>
    <w:rsid w:val="00A260BA"/>
    <w:rsid w:val="00A5044B"/>
    <w:rsid w:val="00A5344D"/>
    <w:rsid w:val="00A61252"/>
    <w:rsid w:val="00A72F90"/>
    <w:rsid w:val="00A75814"/>
    <w:rsid w:val="00A7797C"/>
    <w:rsid w:val="00A841D9"/>
    <w:rsid w:val="00A90A1A"/>
    <w:rsid w:val="00A95395"/>
    <w:rsid w:val="00AA4C3C"/>
    <w:rsid w:val="00AB10A4"/>
    <w:rsid w:val="00AD0B8A"/>
    <w:rsid w:val="00AE2617"/>
    <w:rsid w:val="00AF1C7A"/>
    <w:rsid w:val="00AF577B"/>
    <w:rsid w:val="00AF707B"/>
    <w:rsid w:val="00B208D3"/>
    <w:rsid w:val="00B22540"/>
    <w:rsid w:val="00B4276C"/>
    <w:rsid w:val="00B42B29"/>
    <w:rsid w:val="00B42DA8"/>
    <w:rsid w:val="00B53D4F"/>
    <w:rsid w:val="00B57774"/>
    <w:rsid w:val="00B62196"/>
    <w:rsid w:val="00B66BC2"/>
    <w:rsid w:val="00B77628"/>
    <w:rsid w:val="00B94C66"/>
    <w:rsid w:val="00BA2A05"/>
    <w:rsid w:val="00BA754E"/>
    <w:rsid w:val="00BB4F04"/>
    <w:rsid w:val="00BC403C"/>
    <w:rsid w:val="00BE6C44"/>
    <w:rsid w:val="00BF23EC"/>
    <w:rsid w:val="00C01B43"/>
    <w:rsid w:val="00C07645"/>
    <w:rsid w:val="00C11C2E"/>
    <w:rsid w:val="00C326B6"/>
    <w:rsid w:val="00C34471"/>
    <w:rsid w:val="00C34E07"/>
    <w:rsid w:val="00C42E95"/>
    <w:rsid w:val="00C67A6F"/>
    <w:rsid w:val="00C7340F"/>
    <w:rsid w:val="00C73543"/>
    <w:rsid w:val="00C80123"/>
    <w:rsid w:val="00C81191"/>
    <w:rsid w:val="00C82032"/>
    <w:rsid w:val="00C83942"/>
    <w:rsid w:val="00CA4C24"/>
    <w:rsid w:val="00CB0CB9"/>
    <w:rsid w:val="00CC3E41"/>
    <w:rsid w:val="00CC46D8"/>
    <w:rsid w:val="00CD477E"/>
    <w:rsid w:val="00CF49D2"/>
    <w:rsid w:val="00D004CC"/>
    <w:rsid w:val="00D21585"/>
    <w:rsid w:val="00D514CD"/>
    <w:rsid w:val="00D567CF"/>
    <w:rsid w:val="00D741C0"/>
    <w:rsid w:val="00D775C4"/>
    <w:rsid w:val="00D944AE"/>
    <w:rsid w:val="00DD698B"/>
    <w:rsid w:val="00DF2F5F"/>
    <w:rsid w:val="00DF637C"/>
    <w:rsid w:val="00E034F5"/>
    <w:rsid w:val="00E24D23"/>
    <w:rsid w:val="00E3660A"/>
    <w:rsid w:val="00E43BCC"/>
    <w:rsid w:val="00E45217"/>
    <w:rsid w:val="00E67E27"/>
    <w:rsid w:val="00E71B1B"/>
    <w:rsid w:val="00EA4BC8"/>
    <w:rsid w:val="00ED640C"/>
    <w:rsid w:val="00EE37D3"/>
    <w:rsid w:val="00EF6A06"/>
    <w:rsid w:val="00F030A7"/>
    <w:rsid w:val="00F048C5"/>
    <w:rsid w:val="00F273E9"/>
    <w:rsid w:val="00F407B6"/>
    <w:rsid w:val="00F422C0"/>
    <w:rsid w:val="00F462A7"/>
    <w:rsid w:val="00F53B73"/>
    <w:rsid w:val="00F54785"/>
    <w:rsid w:val="00F73A0C"/>
    <w:rsid w:val="00F75415"/>
    <w:rsid w:val="00F8054F"/>
    <w:rsid w:val="00F809A6"/>
    <w:rsid w:val="00F908B6"/>
    <w:rsid w:val="00F94B55"/>
    <w:rsid w:val="00FC130D"/>
    <w:rsid w:val="00FD2F7B"/>
    <w:rsid w:val="00FE2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49B14"/>
  <w15:docId w15:val="{4FDA9F90-EDBC-40ED-973B-92EE1581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stan">
    <w:name w:val="Postan"/>
    <w:basedOn w:val="a"/>
    <w:pPr>
      <w:jc w:val="center"/>
    </w:pPr>
    <w:rPr>
      <w:sz w:val="28"/>
    </w:rPr>
  </w:style>
  <w:style w:type="paragraph" w:styleId="a3">
    <w:name w:val="footer"/>
    <w:basedOn w:val="a"/>
    <w:link w:val="a4"/>
    <w:uiPriority w:val="99"/>
    <w:pPr>
      <w:tabs>
        <w:tab w:val="center" w:pos="4153"/>
        <w:tab w:val="right" w:pos="8306"/>
      </w:tabs>
    </w:pPr>
  </w:style>
  <w:style w:type="paragraph" w:styleId="a5">
    <w:name w:val="header"/>
    <w:basedOn w:val="a"/>
    <w:pPr>
      <w:tabs>
        <w:tab w:val="center" w:pos="4153"/>
        <w:tab w:val="right" w:pos="8306"/>
      </w:tabs>
    </w:pPr>
  </w:style>
  <w:style w:type="paragraph" w:styleId="a6">
    <w:name w:val="Body Text Indent"/>
    <w:basedOn w:val="a"/>
    <w:pPr>
      <w:ind w:firstLine="709"/>
      <w:jc w:val="both"/>
    </w:pPr>
    <w:rPr>
      <w:sz w:val="28"/>
    </w:rPr>
  </w:style>
  <w:style w:type="character" w:styleId="a7">
    <w:name w:val="page number"/>
    <w:basedOn w:val="a0"/>
    <w:rsid w:val="00B42DA8"/>
  </w:style>
  <w:style w:type="paragraph" w:styleId="a8">
    <w:name w:val="Balloon Text"/>
    <w:basedOn w:val="a"/>
    <w:link w:val="a9"/>
    <w:rsid w:val="00A90A1A"/>
    <w:rPr>
      <w:rFonts w:ascii="Tahoma" w:hAnsi="Tahoma" w:cs="Tahoma"/>
      <w:sz w:val="16"/>
      <w:szCs w:val="16"/>
    </w:rPr>
  </w:style>
  <w:style w:type="character" w:customStyle="1" w:styleId="a9">
    <w:name w:val="Текст выноски Знак"/>
    <w:basedOn w:val="a0"/>
    <w:link w:val="a8"/>
    <w:rsid w:val="00A90A1A"/>
    <w:rPr>
      <w:rFonts w:ascii="Tahoma" w:hAnsi="Tahoma" w:cs="Tahoma"/>
      <w:sz w:val="16"/>
      <w:szCs w:val="16"/>
    </w:rPr>
  </w:style>
  <w:style w:type="character" w:customStyle="1" w:styleId="a4">
    <w:name w:val="Нижний колонтитул Знак"/>
    <w:basedOn w:val="a0"/>
    <w:link w:val="a3"/>
    <w:uiPriority w:val="99"/>
    <w:rsid w:val="003F6710"/>
  </w:style>
  <w:style w:type="character" w:styleId="aa">
    <w:name w:val="Hyperlink"/>
    <w:basedOn w:val="a0"/>
    <w:rsid w:val="003F6710"/>
    <w:rPr>
      <w:color w:val="0000FF" w:themeColor="hyperlink"/>
      <w:u w:val="single"/>
    </w:rPr>
  </w:style>
  <w:style w:type="character" w:customStyle="1" w:styleId="10">
    <w:name w:val="Заголовок 1 Знак"/>
    <w:basedOn w:val="a0"/>
    <w:link w:val="1"/>
    <w:rsid w:val="00CC46D8"/>
    <w:rPr>
      <w:sz w:val="44"/>
    </w:rPr>
  </w:style>
  <w:style w:type="paragraph" w:styleId="ab">
    <w:name w:val="Normal (Web)"/>
    <w:basedOn w:val="a"/>
    <w:uiPriority w:val="99"/>
    <w:unhideWhenUsed/>
    <w:rsid w:val="00A841D9"/>
    <w:pPr>
      <w:spacing w:before="100" w:beforeAutospacing="1" w:after="100" w:afterAutospacing="1"/>
    </w:pPr>
    <w:rPr>
      <w:sz w:val="24"/>
      <w:szCs w:val="24"/>
    </w:rPr>
  </w:style>
  <w:style w:type="paragraph" w:styleId="ac">
    <w:name w:val="List Paragraph"/>
    <w:basedOn w:val="a"/>
    <w:uiPriority w:val="34"/>
    <w:qFormat/>
    <w:rsid w:val="007F2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26</Pages>
  <Words>8007</Words>
  <Characters>45645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Альпер Екатерина Сергеевна</dc:creator>
  <cp:lastModifiedBy>Пресс-служба Губернатора Ростовской области, к.116</cp:lastModifiedBy>
  <cp:revision>18</cp:revision>
  <cp:lastPrinted>2015-09-24T12:44:00Z</cp:lastPrinted>
  <dcterms:created xsi:type="dcterms:W3CDTF">2025-09-04T10:36:00Z</dcterms:created>
  <dcterms:modified xsi:type="dcterms:W3CDTF">2026-04-07T10:48:00Z</dcterms:modified>
</cp:coreProperties>
</file>