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917" w:rsidRPr="005B25B2" w:rsidRDefault="0043686A" w:rsidP="00D00358">
      <w:pPr>
        <w:jc w:val="center"/>
      </w:pPr>
      <w:r w:rsidRPr="005B25B2">
        <w:rPr>
          <w:noProof/>
        </w:rPr>
        <w:drawing>
          <wp:inline distT="0" distB="0" distL="0" distR="0">
            <wp:extent cx="752475" cy="793750"/>
            <wp:effectExtent l="0" t="0" r="952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917" w:rsidRPr="005B25B2" w:rsidRDefault="00F24917">
      <w:pPr>
        <w:jc w:val="center"/>
        <w:rPr>
          <w:b/>
          <w:spacing w:val="30"/>
          <w:sz w:val="26"/>
          <w:szCs w:val="26"/>
        </w:rPr>
      </w:pPr>
    </w:p>
    <w:p w:rsidR="00F24917" w:rsidRPr="005B25B2" w:rsidRDefault="00B22F6A">
      <w:pPr>
        <w:jc w:val="center"/>
        <w:rPr>
          <w:b/>
          <w:sz w:val="36"/>
          <w:szCs w:val="36"/>
        </w:rPr>
      </w:pPr>
      <w:r w:rsidRPr="005B25B2">
        <w:rPr>
          <w:b/>
          <w:sz w:val="36"/>
          <w:szCs w:val="36"/>
        </w:rPr>
        <w:t xml:space="preserve">ПРАВИТЕЛЬСТВО </w:t>
      </w:r>
      <w:r w:rsidR="00F24917" w:rsidRPr="005B25B2">
        <w:rPr>
          <w:b/>
          <w:sz w:val="36"/>
          <w:szCs w:val="36"/>
        </w:rPr>
        <w:t>РОСТОВСКОЙ ОБЛАСТИ</w:t>
      </w:r>
    </w:p>
    <w:p w:rsidR="00F24917" w:rsidRPr="005B25B2" w:rsidRDefault="00F24917">
      <w:pPr>
        <w:pStyle w:val="Postan"/>
        <w:rPr>
          <w:sz w:val="26"/>
          <w:szCs w:val="26"/>
        </w:rPr>
      </w:pPr>
    </w:p>
    <w:p w:rsidR="00F24917" w:rsidRPr="005B25B2" w:rsidRDefault="001B2D1C" w:rsidP="007936ED">
      <w:pPr>
        <w:pStyle w:val="1"/>
        <w:spacing w:line="240" w:lineRule="auto"/>
        <w:rPr>
          <w:rFonts w:ascii="Times New Roman" w:hAnsi="Times New Roman"/>
          <w:spacing w:val="0"/>
          <w:sz w:val="36"/>
          <w:szCs w:val="36"/>
        </w:rPr>
      </w:pPr>
      <w:r w:rsidRPr="005B25B2">
        <w:rPr>
          <w:rFonts w:ascii="Times New Roman" w:hAnsi="Times New Roman"/>
          <w:spacing w:val="0"/>
          <w:sz w:val="36"/>
          <w:szCs w:val="36"/>
        </w:rPr>
        <w:t>ПОСТАНОВЛЕНИЕ</w:t>
      </w:r>
      <w:r w:rsidR="00F24917" w:rsidRPr="005B25B2">
        <w:rPr>
          <w:rFonts w:ascii="Times New Roman" w:hAnsi="Times New Roman"/>
          <w:spacing w:val="0"/>
          <w:sz w:val="36"/>
          <w:szCs w:val="36"/>
        </w:rPr>
        <w:t xml:space="preserve"> </w:t>
      </w:r>
    </w:p>
    <w:p w:rsidR="006564DB" w:rsidRPr="005B25B2" w:rsidRDefault="006564DB" w:rsidP="007936ED">
      <w:pPr>
        <w:jc w:val="center"/>
        <w:rPr>
          <w:b/>
          <w:sz w:val="26"/>
          <w:szCs w:val="26"/>
        </w:rPr>
      </w:pPr>
    </w:p>
    <w:p w:rsidR="006564DB" w:rsidRPr="005B25B2" w:rsidRDefault="006564DB" w:rsidP="006564DB">
      <w:pPr>
        <w:jc w:val="center"/>
        <w:rPr>
          <w:sz w:val="28"/>
          <w:szCs w:val="28"/>
        </w:rPr>
      </w:pPr>
      <w:r w:rsidRPr="005B25B2">
        <w:rPr>
          <w:sz w:val="28"/>
          <w:szCs w:val="28"/>
        </w:rPr>
        <w:t xml:space="preserve">от </w:t>
      </w:r>
      <w:r w:rsidR="00696BBB" w:rsidRPr="005B25B2">
        <w:rPr>
          <w:sz w:val="28"/>
          <w:szCs w:val="28"/>
        </w:rPr>
        <w:t>10.05.2018</w:t>
      </w:r>
      <w:r w:rsidRPr="005B25B2">
        <w:rPr>
          <w:sz w:val="28"/>
          <w:szCs w:val="28"/>
        </w:rPr>
        <w:t xml:space="preserve"> </w:t>
      </w:r>
      <w:r w:rsidRPr="005B25B2">
        <w:rPr>
          <w:sz w:val="28"/>
          <w:szCs w:val="28"/>
        </w:rPr>
        <w:sym w:font="Times New Roman" w:char="2116"/>
      </w:r>
      <w:r w:rsidRPr="005B25B2">
        <w:rPr>
          <w:sz w:val="28"/>
          <w:szCs w:val="28"/>
        </w:rPr>
        <w:t xml:space="preserve"> </w:t>
      </w:r>
      <w:r w:rsidR="00696BBB" w:rsidRPr="005B25B2">
        <w:rPr>
          <w:sz w:val="28"/>
          <w:szCs w:val="28"/>
        </w:rPr>
        <w:t>287</w:t>
      </w:r>
    </w:p>
    <w:p w:rsidR="006564DB" w:rsidRPr="005B25B2" w:rsidRDefault="006564DB" w:rsidP="006564DB">
      <w:pPr>
        <w:jc w:val="center"/>
        <w:rPr>
          <w:sz w:val="26"/>
          <w:szCs w:val="26"/>
        </w:rPr>
      </w:pPr>
    </w:p>
    <w:p w:rsidR="006564DB" w:rsidRPr="005B25B2" w:rsidRDefault="006564DB" w:rsidP="006564DB">
      <w:pPr>
        <w:jc w:val="center"/>
        <w:rPr>
          <w:sz w:val="28"/>
          <w:szCs w:val="28"/>
        </w:rPr>
      </w:pPr>
      <w:r w:rsidRPr="005B25B2">
        <w:rPr>
          <w:sz w:val="28"/>
          <w:szCs w:val="28"/>
        </w:rPr>
        <w:t>г. Ростов-на-Дону</w:t>
      </w:r>
    </w:p>
    <w:p w:rsidR="0017360C" w:rsidRPr="005B25B2" w:rsidRDefault="0017360C" w:rsidP="006564DB">
      <w:pPr>
        <w:jc w:val="center"/>
        <w:rPr>
          <w:sz w:val="28"/>
          <w:szCs w:val="28"/>
        </w:rPr>
      </w:pPr>
    </w:p>
    <w:p w:rsidR="0017360C" w:rsidRPr="005B25B2" w:rsidRDefault="0017360C" w:rsidP="006564DB">
      <w:pPr>
        <w:jc w:val="center"/>
        <w:rPr>
          <w:color w:val="00B050"/>
          <w:sz w:val="24"/>
          <w:szCs w:val="24"/>
        </w:rPr>
      </w:pPr>
      <w:r w:rsidRPr="005B25B2">
        <w:rPr>
          <w:color w:val="00B050"/>
          <w:sz w:val="24"/>
          <w:szCs w:val="24"/>
        </w:rPr>
        <w:t>В редакции постановлени</w:t>
      </w:r>
      <w:r w:rsidR="00095B0B" w:rsidRPr="005B25B2">
        <w:rPr>
          <w:color w:val="00B050"/>
          <w:sz w:val="24"/>
          <w:szCs w:val="24"/>
        </w:rPr>
        <w:t>й</w:t>
      </w:r>
      <w:r w:rsidRPr="005B25B2">
        <w:rPr>
          <w:color w:val="00B050"/>
          <w:sz w:val="24"/>
          <w:szCs w:val="24"/>
        </w:rPr>
        <w:t xml:space="preserve"> Правительства Ростовской области</w:t>
      </w:r>
    </w:p>
    <w:p w:rsidR="00A91892" w:rsidRPr="00645BE1" w:rsidRDefault="0017360C" w:rsidP="0017360C">
      <w:pPr>
        <w:jc w:val="center"/>
        <w:rPr>
          <w:sz w:val="24"/>
          <w:szCs w:val="24"/>
        </w:rPr>
      </w:pPr>
      <w:r w:rsidRPr="005B25B2">
        <w:rPr>
          <w:color w:val="00B050"/>
          <w:sz w:val="24"/>
          <w:szCs w:val="24"/>
        </w:rPr>
        <w:t xml:space="preserve"> </w:t>
      </w:r>
      <w:r w:rsidR="004B4CBE">
        <w:rPr>
          <w:color w:val="00B050"/>
          <w:sz w:val="24"/>
          <w:szCs w:val="24"/>
        </w:rPr>
        <w:t>от </w:t>
      </w:r>
      <w:r w:rsidRPr="005B25B2">
        <w:rPr>
          <w:color w:val="00B050"/>
          <w:sz w:val="24"/>
          <w:szCs w:val="24"/>
        </w:rPr>
        <w:t>13.11.2019</w:t>
      </w:r>
      <w:r w:rsidR="004B4CBE">
        <w:rPr>
          <w:color w:val="00B050"/>
          <w:sz w:val="24"/>
          <w:szCs w:val="24"/>
        </w:rPr>
        <w:t> № </w:t>
      </w:r>
      <w:r w:rsidRPr="005B25B2">
        <w:rPr>
          <w:color w:val="00B050"/>
          <w:sz w:val="24"/>
          <w:szCs w:val="24"/>
        </w:rPr>
        <w:t>815</w:t>
      </w:r>
      <w:r w:rsidR="00095B0B" w:rsidRPr="005B25B2">
        <w:rPr>
          <w:color w:val="00B050"/>
          <w:sz w:val="24"/>
          <w:szCs w:val="24"/>
        </w:rPr>
        <w:t xml:space="preserve">, </w:t>
      </w:r>
      <w:r w:rsidR="004B4CBE">
        <w:rPr>
          <w:color w:val="00B050"/>
          <w:sz w:val="24"/>
          <w:szCs w:val="24"/>
        </w:rPr>
        <w:t>от </w:t>
      </w:r>
      <w:r w:rsidR="00095B0B" w:rsidRPr="005B25B2">
        <w:rPr>
          <w:color w:val="00B050"/>
          <w:sz w:val="24"/>
          <w:szCs w:val="24"/>
        </w:rPr>
        <w:t>31.08.2020</w:t>
      </w:r>
      <w:r w:rsidR="004B4CBE">
        <w:rPr>
          <w:color w:val="00B050"/>
          <w:sz w:val="24"/>
          <w:szCs w:val="24"/>
        </w:rPr>
        <w:t> № </w:t>
      </w:r>
      <w:r w:rsidR="00095B0B" w:rsidRPr="005B25B2">
        <w:rPr>
          <w:color w:val="00B050"/>
          <w:sz w:val="24"/>
          <w:szCs w:val="24"/>
        </w:rPr>
        <w:t>762</w:t>
      </w:r>
      <w:r w:rsidR="004466DB" w:rsidRPr="005B25B2">
        <w:rPr>
          <w:color w:val="00B050"/>
          <w:sz w:val="24"/>
          <w:szCs w:val="24"/>
        </w:rPr>
        <w:t xml:space="preserve">, </w:t>
      </w:r>
      <w:r w:rsidR="004B4CBE">
        <w:rPr>
          <w:color w:val="00B050"/>
          <w:sz w:val="24"/>
          <w:szCs w:val="24"/>
        </w:rPr>
        <w:t>от </w:t>
      </w:r>
      <w:r w:rsidR="004466DB" w:rsidRPr="005B25B2">
        <w:rPr>
          <w:color w:val="00B050"/>
          <w:sz w:val="24"/>
          <w:szCs w:val="24"/>
        </w:rPr>
        <w:t>25.07.2022</w:t>
      </w:r>
      <w:r w:rsidR="004B4CBE">
        <w:rPr>
          <w:color w:val="00B050"/>
          <w:sz w:val="24"/>
          <w:szCs w:val="24"/>
        </w:rPr>
        <w:t> № </w:t>
      </w:r>
      <w:r w:rsidR="004466DB" w:rsidRPr="005B25B2">
        <w:rPr>
          <w:color w:val="00B050"/>
          <w:sz w:val="24"/>
          <w:szCs w:val="24"/>
        </w:rPr>
        <w:t>620</w:t>
      </w:r>
      <w:r w:rsidR="00EA1A24">
        <w:rPr>
          <w:color w:val="00B050"/>
          <w:sz w:val="24"/>
          <w:szCs w:val="24"/>
        </w:rPr>
        <w:t xml:space="preserve">, </w:t>
      </w:r>
      <w:r w:rsidR="004B4CBE">
        <w:rPr>
          <w:color w:val="00B050"/>
          <w:sz w:val="24"/>
          <w:szCs w:val="24"/>
        </w:rPr>
        <w:t>от </w:t>
      </w:r>
      <w:r w:rsidR="00EA1A24">
        <w:rPr>
          <w:color w:val="00B050"/>
          <w:sz w:val="24"/>
          <w:szCs w:val="24"/>
        </w:rPr>
        <w:t>09.12.2022</w:t>
      </w:r>
      <w:r w:rsidR="004B4CBE">
        <w:rPr>
          <w:color w:val="00B050"/>
          <w:sz w:val="24"/>
          <w:szCs w:val="24"/>
        </w:rPr>
        <w:t> № </w:t>
      </w:r>
      <w:r w:rsidR="00EA1A24">
        <w:rPr>
          <w:color w:val="00B050"/>
          <w:sz w:val="24"/>
          <w:szCs w:val="24"/>
        </w:rPr>
        <w:t>1057</w:t>
      </w:r>
      <w:r w:rsidR="004B4CBE">
        <w:rPr>
          <w:color w:val="00B050"/>
          <w:sz w:val="24"/>
          <w:szCs w:val="24"/>
        </w:rPr>
        <w:t>, от </w:t>
      </w:r>
      <w:r w:rsidR="004B4CBE" w:rsidRPr="004B4CBE">
        <w:rPr>
          <w:color w:val="00B050"/>
          <w:sz w:val="24"/>
          <w:szCs w:val="24"/>
        </w:rPr>
        <w:t>29.05.2025</w:t>
      </w:r>
      <w:r w:rsidR="004B4CBE">
        <w:rPr>
          <w:color w:val="00B050"/>
          <w:sz w:val="24"/>
          <w:szCs w:val="24"/>
        </w:rPr>
        <w:t> № </w:t>
      </w:r>
      <w:r w:rsidR="004B4CBE" w:rsidRPr="004B4CBE">
        <w:rPr>
          <w:color w:val="00B050"/>
          <w:sz w:val="24"/>
          <w:szCs w:val="24"/>
        </w:rPr>
        <w:t>401</w:t>
      </w:r>
      <w:r w:rsidR="00645BE1">
        <w:rPr>
          <w:color w:val="00B050"/>
          <w:sz w:val="24"/>
          <w:szCs w:val="24"/>
        </w:rPr>
        <w:t>, от 19.01.2026 № 39</w:t>
      </w:r>
    </w:p>
    <w:p w:rsidR="00A91892" w:rsidRPr="005B25B2" w:rsidRDefault="00A91892" w:rsidP="00A91892">
      <w:pPr>
        <w:jc w:val="center"/>
        <w:rPr>
          <w:sz w:val="28"/>
          <w:szCs w:val="28"/>
          <w:lang w:eastAsia="x-none"/>
        </w:rPr>
      </w:pPr>
    </w:p>
    <w:p w:rsidR="00A91892" w:rsidRPr="005B25B2" w:rsidRDefault="00A91892" w:rsidP="00F90E13">
      <w:pPr>
        <w:spacing w:line="250" w:lineRule="auto"/>
        <w:jc w:val="center"/>
        <w:rPr>
          <w:b/>
          <w:sz w:val="28"/>
          <w:szCs w:val="28"/>
        </w:rPr>
      </w:pPr>
      <w:r w:rsidRPr="005B25B2">
        <w:rPr>
          <w:b/>
          <w:sz w:val="28"/>
          <w:szCs w:val="28"/>
        </w:rPr>
        <w:t>Об утверждении Положения</w:t>
      </w:r>
    </w:p>
    <w:p w:rsidR="005B25B2" w:rsidRPr="005B25B2" w:rsidRDefault="00A91892" w:rsidP="00F90E13">
      <w:pPr>
        <w:spacing w:line="250" w:lineRule="auto"/>
        <w:jc w:val="center"/>
        <w:rPr>
          <w:b/>
          <w:sz w:val="28"/>
          <w:szCs w:val="28"/>
        </w:rPr>
      </w:pPr>
      <w:r w:rsidRPr="005B25B2">
        <w:rPr>
          <w:b/>
          <w:sz w:val="28"/>
          <w:szCs w:val="28"/>
        </w:rPr>
        <w:t xml:space="preserve">о Едином портале независимой антикоррупционной </w:t>
      </w:r>
    </w:p>
    <w:p w:rsidR="00A91892" w:rsidRPr="005B25B2" w:rsidRDefault="00A91892" w:rsidP="00F90E13">
      <w:pPr>
        <w:spacing w:line="250" w:lineRule="auto"/>
        <w:jc w:val="center"/>
        <w:rPr>
          <w:b/>
          <w:sz w:val="28"/>
          <w:szCs w:val="28"/>
        </w:rPr>
      </w:pPr>
      <w:r w:rsidRPr="005B25B2">
        <w:rPr>
          <w:b/>
          <w:sz w:val="28"/>
          <w:szCs w:val="28"/>
        </w:rPr>
        <w:t>экспертизы Ростовской области (regulation.donland.ru)</w:t>
      </w:r>
    </w:p>
    <w:p w:rsidR="00A91892" w:rsidRPr="005B25B2" w:rsidRDefault="00A91892" w:rsidP="00F90E13">
      <w:pPr>
        <w:spacing w:line="250" w:lineRule="auto"/>
        <w:jc w:val="center"/>
        <w:rPr>
          <w:sz w:val="28"/>
          <w:szCs w:val="28"/>
        </w:rPr>
      </w:pPr>
    </w:p>
    <w:p w:rsidR="00A91892" w:rsidRPr="005B25B2" w:rsidRDefault="00A91892" w:rsidP="00F90E13">
      <w:pPr>
        <w:spacing w:line="250" w:lineRule="auto"/>
        <w:jc w:val="center"/>
        <w:rPr>
          <w:sz w:val="28"/>
          <w:szCs w:val="28"/>
        </w:rPr>
      </w:pPr>
    </w:p>
    <w:p w:rsidR="00A91892" w:rsidRPr="005B25B2" w:rsidRDefault="00A91892" w:rsidP="00F90E13">
      <w:pPr>
        <w:spacing w:line="250" w:lineRule="auto"/>
        <w:ind w:firstLine="709"/>
        <w:jc w:val="both"/>
        <w:rPr>
          <w:sz w:val="28"/>
          <w:szCs w:val="28"/>
        </w:rPr>
      </w:pPr>
      <w:r w:rsidRPr="005B25B2">
        <w:rPr>
          <w:sz w:val="28"/>
          <w:szCs w:val="28"/>
        </w:rPr>
        <w:t>В целях реализации Областного закона от 12.05.2009 № 218-ЗС «О</w:t>
      </w:r>
      <w:r w:rsidR="005B25B2" w:rsidRPr="005B25B2">
        <w:rPr>
          <w:sz w:val="28"/>
          <w:szCs w:val="28"/>
        </w:rPr>
        <w:t> </w:t>
      </w:r>
      <w:r w:rsidRPr="005B25B2">
        <w:rPr>
          <w:sz w:val="28"/>
          <w:szCs w:val="28"/>
        </w:rPr>
        <w:t xml:space="preserve">противодействии коррупции в Ростовской области» Правительство Ростовской области </w:t>
      </w:r>
      <w:r w:rsidRPr="005B25B2">
        <w:rPr>
          <w:b/>
          <w:spacing w:val="60"/>
          <w:sz w:val="28"/>
          <w:szCs w:val="28"/>
        </w:rPr>
        <w:t>постановляет:</w:t>
      </w:r>
    </w:p>
    <w:p w:rsidR="00A91892" w:rsidRPr="005B25B2" w:rsidRDefault="00A91892" w:rsidP="00F90E13">
      <w:pPr>
        <w:spacing w:line="250" w:lineRule="auto"/>
        <w:ind w:firstLine="709"/>
        <w:jc w:val="both"/>
        <w:rPr>
          <w:sz w:val="28"/>
          <w:szCs w:val="28"/>
        </w:rPr>
      </w:pPr>
    </w:p>
    <w:p w:rsidR="00A91892" w:rsidRPr="005B25B2" w:rsidRDefault="00A91892" w:rsidP="00F90E13">
      <w:pPr>
        <w:spacing w:line="250" w:lineRule="auto"/>
        <w:ind w:firstLine="709"/>
        <w:jc w:val="both"/>
        <w:rPr>
          <w:sz w:val="28"/>
          <w:szCs w:val="28"/>
        </w:rPr>
      </w:pPr>
      <w:r w:rsidRPr="005B25B2">
        <w:rPr>
          <w:sz w:val="28"/>
          <w:szCs w:val="28"/>
        </w:rPr>
        <w:t>1. Утвердить Положение о</w:t>
      </w:r>
      <w:r w:rsidRPr="005B25B2">
        <w:t xml:space="preserve"> </w:t>
      </w:r>
      <w:r w:rsidRPr="005B25B2">
        <w:rPr>
          <w:sz w:val="28"/>
          <w:szCs w:val="28"/>
        </w:rPr>
        <w:t>Едином портале независимой антикоррупционной экспертизы Ростовской области (regulation.donland.ru) согласно приложению.</w:t>
      </w:r>
    </w:p>
    <w:p w:rsidR="00A91892" w:rsidRPr="005B25B2" w:rsidRDefault="00A91892" w:rsidP="00F90E13">
      <w:pPr>
        <w:spacing w:line="250" w:lineRule="auto"/>
        <w:ind w:firstLine="709"/>
        <w:jc w:val="both"/>
        <w:rPr>
          <w:sz w:val="28"/>
          <w:szCs w:val="28"/>
        </w:rPr>
      </w:pPr>
      <w:r w:rsidRPr="005B25B2">
        <w:rPr>
          <w:sz w:val="28"/>
          <w:szCs w:val="28"/>
        </w:rPr>
        <w:t>2. Рекомендовать государственным органам Ростовской области:</w:t>
      </w:r>
    </w:p>
    <w:p w:rsidR="00A91892" w:rsidRPr="005B25B2" w:rsidRDefault="00A91892" w:rsidP="00F90E13">
      <w:pPr>
        <w:spacing w:line="250" w:lineRule="auto"/>
        <w:ind w:firstLine="709"/>
        <w:jc w:val="both"/>
        <w:rPr>
          <w:sz w:val="28"/>
          <w:szCs w:val="28"/>
        </w:rPr>
      </w:pPr>
      <w:r w:rsidRPr="005B25B2">
        <w:rPr>
          <w:sz w:val="28"/>
          <w:szCs w:val="28"/>
        </w:rPr>
        <w:t>2.1. В срок до 1 июня 2018 г. определить лиц, ответственных за размещение на Едином портале независимой антикоррупционной экспертизы Ростовской области (regulation.donland.ru) нормативных правовых актов и проектов нормативных правовых актов государственных органов Ростовской области, их должностных лиц.</w:t>
      </w:r>
    </w:p>
    <w:p w:rsidR="00A91892" w:rsidRPr="005B25B2" w:rsidRDefault="00A91892" w:rsidP="00F90E13">
      <w:pPr>
        <w:spacing w:line="250" w:lineRule="auto"/>
        <w:ind w:firstLine="709"/>
        <w:jc w:val="both"/>
        <w:rPr>
          <w:sz w:val="28"/>
          <w:szCs w:val="28"/>
        </w:rPr>
      </w:pPr>
      <w:r w:rsidRPr="005B25B2">
        <w:rPr>
          <w:sz w:val="28"/>
          <w:szCs w:val="28"/>
        </w:rPr>
        <w:t xml:space="preserve">2.2. Привести свои правовые акты в соответствие с Областным законом от 12.05.2009 № 218-ЗС. </w:t>
      </w:r>
    </w:p>
    <w:p w:rsidR="00A91892" w:rsidRPr="005B25B2" w:rsidRDefault="00A91892" w:rsidP="00F90E13">
      <w:pPr>
        <w:spacing w:line="250" w:lineRule="auto"/>
        <w:ind w:firstLine="709"/>
        <w:jc w:val="both"/>
        <w:rPr>
          <w:sz w:val="28"/>
          <w:szCs w:val="28"/>
        </w:rPr>
      </w:pPr>
      <w:r w:rsidRPr="005B25B2">
        <w:rPr>
          <w:sz w:val="28"/>
          <w:szCs w:val="28"/>
        </w:rPr>
        <w:t>3. Министерству информационных технологий и связи Ростовской области (Лопаткин Г.А.) в срок до 1 июня 2018 г. обеспечить возможность размещения на Едином портале независимой антикоррупционной экспертизы Ростовской области</w:t>
      </w:r>
      <w:r w:rsidRPr="005B25B2">
        <w:t xml:space="preserve"> </w:t>
      </w:r>
      <w:r w:rsidRPr="005B25B2">
        <w:rPr>
          <w:sz w:val="28"/>
          <w:szCs w:val="28"/>
        </w:rPr>
        <w:t>(regulation.donland.ru) нормативных правовых актов и проектов нормативных правовых актов государственных органов Ростовской области, их должностных лиц для лиц, указанных в подпункте 2.1 пункта 2 настоящего постановления.</w:t>
      </w:r>
    </w:p>
    <w:p w:rsidR="00A91892" w:rsidRPr="005B25B2" w:rsidRDefault="00A91892" w:rsidP="00F90E13">
      <w:pPr>
        <w:spacing w:line="250" w:lineRule="auto"/>
        <w:ind w:firstLine="709"/>
        <w:jc w:val="both"/>
        <w:rPr>
          <w:sz w:val="28"/>
          <w:szCs w:val="28"/>
        </w:rPr>
      </w:pPr>
      <w:r w:rsidRPr="005B25B2">
        <w:rPr>
          <w:sz w:val="28"/>
          <w:szCs w:val="28"/>
        </w:rPr>
        <w:lastRenderedPageBreak/>
        <w:t>4. Настоящее постановление вступает в силу со дня его официального опубликования, за исключением пункта 1, подпункта 2.2 пункта 2 настоящего постановления.</w:t>
      </w:r>
    </w:p>
    <w:p w:rsidR="00A91892" w:rsidRPr="005B25B2" w:rsidRDefault="00A91892" w:rsidP="00A91892">
      <w:pPr>
        <w:ind w:firstLine="709"/>
        <w:jc w:val="both"/>
        <w:rPr>
          <w:sz w:val="28"/>
          <w:szCs w:val="28"/>
        </w:rPr>
      </w:pPr>
      <w:r w:rsidRPr="005B25B2">
        <w:rPr>
          <w:sz w:val="28"/>
          <w:szCs w:val="28"/>
        </w:rPr>
        <w:t>Пункт 1, подпункт 2.2 пункта 2 настоящего постановления вступают в силу со дня официального опубликования настоящего постановления, но не ранее 1 июня 2018 г.</w:t>
      </w:r>
    </w:p>
    <w:p w:rsidR="00A91892" w:rsidRPr="005B25B2" w:rsidRDefault="0072492D" w:rsidP="00A91892">
      <w:pPr>
        <w:ind w:firstLine="709"/>
        <w:jc w:val="both"/>
        <w:rPr>
          <w:sz w:val="28"/>
          <w:szCs w:val="28"/>
        </w:rPr>
      </w:pPr>
      <w:r w:rsidRPr="00D4556B">
        <w:rPr>
          <w:sz w:val="28"/>
        </w:rPr>
        <w:t>5. Контроль за выполнением настоящего постановления возложить на министра по вопросам обеспечения безопасности и противодействия коррупции в Ростовской области Савенкова С.В.</w:t>
      </w:r>
    </w:p>
    <w:p w:rsidR="00A91892" w:rsidRPr="005B25B2" w:rsidRDefault="00A91892" w:rsidP="00A91892">
      <w:pPr>
        <w:rPr>
          <w:sz w:val="28"/>
          <w:szCs w:val="28"/>
        </w:rPr>
      </w:pPr>
    </w:p>
    <w:p w:rsidR="00A91892" w:rsidRPr="005B25B2" w:rsidRDefault="00A91892" w:rsidP="00A91892">
      <w:pPr>
        <w:rPr>
          <w:sz w:val="28"/>
          <w:szCs w:val="28"/>
        </w:rPr>
      </w:pPr>
    </w:p>
    <w:p w:rsidR="00A91892" w:rsidRPr="005B25B2" w:rsidRDefault="00A91892" w:rsidP="00A91892">
      <w:pPr>
        <w:rPr>
          <w:sz w:val="28"/>
          <w:szCs w:val="28"/>
        </w:rPr>
      </w:pPr>
    </w:p>
    <w:p w:rsidR="00A91892" w:rsidRPr="005B25B2" w:rsidRDefault="00A91892" w:rsidP="00942BFB">
      <w:pPr>
        <w:tabs>
          <w:tab w:val="left" w:pos="7655"/>
        </w:tabs>
        <w:ind w:right="7342"/>
        <w:jc w:val="center"/>
        <w:rPr>
          <w:sz w:val="28"/>
        </w:rPr>
      </w:pPr>
      <w:r w:rsidRPr="005B25B2">
        <w:rPr>
          <w:sz w:val="28"/>
        </w:rPr>
        <w:t>Губернатор</w:t>
      </w:r>
    </w:p>
    <w:p w:rsidR="00A91892" w:rsidRPr="005B25B2" w:rsidRDefault="00A91892" w:rsidP="00942BFB">
      <w:pPr>
        <w:tabs>
          <w:tab w:val="left" w:pos="7655"/>
        </w:tabs>
        <w:rPr>
          <w:sz w:val="28"/>
        </w:rPr>
      </w:pPr>
      <w:r w:rsidRPr="005B25B2">
        <w:rPr>
          <w:sz w:val="28"/>
        </w:rPr>
        <w:t>Ростовской области</w:t>
      </w:r>
      <w:r w:rsidRPr="005B25B2">
        <w:rPr>
          <w:sz w:val="28"/>
        </w:rPr>
        <w:tab/>
      </w:r>
      <w:r w:rsidRPr="005B25B2">
        <w:rPr>
          <w:sz w:val="28"/>
        </w:rPr>
        <w:tab/>
        <w:t xml:space="preserve">    В.Ю. Голубев</w:t>
      </w:r>
    </w:p>
    <w:p w:rsidR="00A91892" w:rsidRPr="005B25B2" w:rsidRDefault="00A91892" w:rsidP="00942BFB">
      <w:pPr>
        <w:rPr>
          <w:sz w:val="28"/>
        </w:rPr>
      </w:pPr>
    </w:p>
    <w:p w:rsidR="00A91892" w:rsidRPr="005B25B2" w:rsidRDefault="00A91892" w:rsidP="00A91892">
      <w:pPr>
        <w:tabs>
          <w:tab w:val="left" w:pos="3780"/>
          <w:tab w:val="left" w:pos="7020"/>
        </w:tabs>
        <w:autoSpaceDE w:val="0"/>
        <w:autoSpaceDN w:val="0"/>
        <w:adjustRightInd w:val="0"/>
        <w:rPr>
          <w:kern w:val="2"/>
          <w:sz w:val="28"/>
          <w:szCs w:val="28"/>
        </w:rPr>
      </w:pPr>
    </w:p>
    <w:p w:rsidR="00A91892" w:rsidRPr="005B25B2" w:rsidRDefault="00A91892" w:rsidP="00A91892">
      <w:pPr>
        <w:tabs>
          <w:tab w:val="left" w:pos="3780"/>
          <w:tab w:val="left" w:pos="7020"/>
        </w:tabs>
        <w:autoSpaceDE w:val="0"/>
        <w:autoSpaceDN w:val="0"/>
        <w:adjustRightInd w:val="0"/>
        <w:rPr>
          <w:kern w:val="2"/>
          <w:sz w:val="28"/>
          <w:szCs w:val="28"/>
        </w:rPr>
      </w:pPr>
    </w:p>
    <w:p w:rsidR="00A91892" w:rsidRPr="005B25B2" w:rsidRDefault="00A91892" w:rsidP="00A91892">
      <w:pPr>
        <w:tabs>
          <w:tab w:val="left" w:pos="3780"/>
          <w:tab w:val="left" w:pos="7020"/>
        </w:tabs>
        <w:autoSpaceDE w:val="0"/>
        <w:autoSpaceDN w:val="0"/>
        <w:adjustRightInd w:val="0"/>
        <w:rPr>
          <w:kern w:val="2"/>
          <w:sz w:val="28"/>
          <w:szCs w:val="28"/>
        </w:rPr>
      </w:pPr>
      <w:r w:rsidRPr="005B25B2">
        <w:rPr>
          <w:kern w:val="2"/>
          <w:sz w:val="28"/>
          <w:szCs w:val="28"/>
        </w:rPr>
        <w:t xml:space="preserve">Постановление вносит </w:t>
      </w:r>
    </w:p>
    <w:p w:rsidR="00A91892" w:rsidRPr="005B25B2" w:rsidRDefault="00A91892" w:rsidP="00A91892">
      <w:pPr>
        <w:tabs>
          <w:tab w:val="left" w:pos="3780"/>
          <w:tab w:val="left" w:pos="7020"/>
        </w:tabs>
        <w:autoSpaceDE w:val="0"/>
        <w:autoSpaceDN w:val="0"/>
        <w:adjustRightInd w:val="0"/>
        <w:rPr>
          <w:kern w:val="2"/>
          <w:sz w:val="28"/>
          <w:szCs w:val="28"/>
        </w:rPr>
      </w:pPr>
      <w:r w:rsidRPr="005B25B2">
        <w:rPr>
          <w:kern w:val="2"/>
          <w:sz w:val="28"/>
          <w:szCs w:val="28"/>
        </w:rPr>
        <w:t xml:space="preserve">управление по противодействию </w:t>
      </w:r>
    </w:p>
    <w:p w:rsidR="00A91892" w:rsidRPr="005B25B2" w:rsidRDefault="00A91892" w:rsidP="00A91892">
      <w:pPr>
        <w:tabs>
          <w:tab w:val="left" w:pos="3780"/>
          <w:tab w:val="left" w:pos="7020"/>
        </w:tabs>
        <w:autoSpaceDE w:val="0"/>
        <w:autoSpaceDN w:val="0"/>
        <w:adjustRightInd w:val="0"/>
        <w:rPr>
          <w:kern w:val="2"/>
          <w:sz w:val="28"/>
          <w:szCs w:val="28"/>
        </w:rPr>
      </w:pPr>
      <w:r w:rsidRPr="005B25B2">
        <w:rPr>
          <w:kern w:val="2"/>
          <w:sz w:val="28"/>
          <w:szCs w:val="28"/>
        </w:rPr>
        <w:t xml:space="preserve">коррупции при Губернаторе </w:t>
      </w:r>
    </w:p>
    <w:p w:rsidR="00A91892" w:rsidRPr="005B25B2" w:rsidRDefault="00A91892" w:rsidP="00A91892">
      <w:pPr>
        <w:tabs>
          <w:tab w:val="left" w:pos="3780"/>
          <w:tab w:val="left" w:pos="7020"/>
        </w:tabs>
        <w:autoSpaceDE w:val="0"/>
        <w:autoSpaceDN w:val="0"/>
        <w:adjustRightInd w:val="0"/>
        <w:rPr>
          <w:kern w:val="2"/>
          <w:sz w:val="28"/>
          <w:szCs w:val="28"/>
        </w:rPr>
      </w:pPr>
      <w:r w:rsidRPr="005B25B2">
        <w:rPr>
          <w:kern w:val="2"/>
          <w:sz w:val="28"/>
          <w:szCs w:val="28"/>
        </w:rPr>
        <w:t>Ростовской области</w:t>
      </w:r>
    </w:p>
    <w:p w:rsidR="00A91892" w:rsidRPr="005B25B2" w:rsidRDefault="00A91892" w:rsidP="00A91892">
      <w:pPr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  <w:r w:rsidRPr="005B25B2">
        <w:br w:type="page"/>
      </w:r>
      <w:r w:rsidRPr="005B25B2">
        <w:rPr>
          <w:sz w:val="28"/>
          <w:szCs w:val="28"/>
        </w:rPr>
        <w:lastRenderedPageBreak/>
        <w:t>Приложение</w:t>
      </w:r>
    </w:p>
    <w:p w:rsidR="00A91892" w:rsidRPr="005B25B2" w:rsidRDefault="00A91892" w:rsidP="00A91892">
      <w:pPr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  <w:r w:rsidRPr="005B25B2">
        <w:rPr>
          <w:sz w:val="28"/>
          <w:szCs w:val="28"/>
        </w:rPr>
        <w:t>к постановлению</w:t>
      </w:r>
    </w:p>
    <w:p w:rsidR="00A91892" w:rsidRPr="005B25B2" w:rsidRDefault="00A91892" w:rsidP="00A91892">
      <w:pPr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  <w:r w:rsidRPr="005B25B2">
        <w:rPr>
          <w:sz w:val="28"/>
          <w:szCs w:val="28"/>
        </w:rPr>
        <w:t>Правительства</w:t>
      </w:r>
    </w:p>
    <w:p w:rsidR="00A91892" w:rsidRPr="005B25B2" w:rsidRDefault="00A91892" w:rsidP="00A91892">
      <w:pPr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  <w:r w:rsidRPr="005B25B2">
        <w:rPr>
          <w:sz w:val="28"/>
          <w:szCs w:val="28"/>
        </w:rPr>
        <w:t>Ростовской области</w:t>
      </w:r>
    </w:p>
    <w:p w:rsidR="00A91892" w:rsidRPr="005B25B2" w:rsidRDefault="00A91892" w:rsidP="00A91892">
      <w:pPr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  <w:r w:rsidRPr="005B25B2">
        <w:rPr>
          <w:sz w:val="28"/>
          <w:szCs w:val="28"/>
        </w:rPr>
        <w:t xml:space="preserve">от </w:t>
      </w:r>
      <w:r w:rsidR="00696BBB" w:rsidRPr="005B25B2">
        <w:rPr>
          <w:sz w:val="28"/>
          <w:szCs w:val="28"/>
        </w:rPr>
        <w:t>10.05.2018</w:t>
      </w:r>
      <w:r w:rsidRPr="005B25B2">
        <w:rPr>
          <w:sz w:val="28"/>
          <w:szCs w:val="28"/>
        </w:rPr>
        <w:t xml:space="preserve"> № </w:t>
      </w:r>
      <w:r w:rsidR="00696BBB" w:rsidRPr="005B25B2">
        <w:rPr>
          <w:sz w:val="28"/>
          <w:szCs w:val="28"/>
        </w:rPr>
        <w:t>287</w:t>
      </w:r>
    </w:p>
    <w:p w:rsidR="00A91892" w:rsidRPr="005B25B2" w:rsidRDefault="00A91892" w:rsidP="00A91892">
      <w:pPr>
        <w:ind w:left="7088"/>
        <w:jc w:val="center"/>
        <w:rPr>
          <w:sz w:val="28"/>
          <w:szCs w:val="28"/>
        </w:rPr>
      </w:pPr>
    </w:p>
    <w:p w:rsidR="006807D5" w:rsidRPr="005B25B2" w:rsidRDefault="006807D5" w:rsidP="00A91892">
      <w:pPr>
        <w:ind w:left="7088"/>
        <w:jc w:val="center"/>
        <w:rPr>
          <w:sz w:val="28"/>
          <w:szCs w:val="28"/>
        </w:rPr>
      </w:pPr>
    </w:p>
    <w:p w:rsidR="00A91892" w:rsidRPr="005B25B2" w:rsidRDefault="00A91892" w:rsidP="00A91892">
      <w:pPr>
        <w:jc w:val="center"/>
        <w:rPr>
          <w:sz w:val="28"/>
          <w:szCs w:val="28"/>
        </w:rPr>
      </w:pPr>
      <w:r w:rsidRPr="005B25B2">
        <w:rPr>
          <w:sz w:val="28"/>
          <w:szCs w:val="28"/>
        </w:rPr>
        <w:t>ПОЛОЖЕНИЕ</w:t>
      </w:r>
    </w:p>
    <w:p w:rsidR="00A91892" w:rsidRPr="005B25B2" w:rsidRDefault="00A91892" w:rsidP="00A9189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B25B2">
        <w:rPr>
          <w:sz w:val="28"/>
          <w:szCs w:val="28"/>
        </w:rPr>
        <w:t xml:space="preserve">о Едином портале независимой антикоррупционной </w:t>
      </w:r>
    </w:p>
    <w:p w:rsidR="00A91892" w:rsidRPr="005B25B2" w:rsidRDefault="00A91892" w:rsidP="00A9189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B25B2">
        <w:rPr>
          <w:sz w:val="28"/>
          <w:szCs w:val="28"/>
        </w:rPr>
        <w:t>экспертизы Ростовской области (regulation.donland.ru)</w:t>
      </w:r>
    </w:p>
    <w:p w:rsidR="00A91892" w:rsidRPr="005B25B2" w:rsidRDefault="00A91892" w:rsidP="00A9189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91892" w:rsidRPr="005B25B2" w:rsidRDefault="00A91892" w:rsidP="00A9189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B25B2">
        <w:rPr>
          <w:sz w:val="28"/>
          <w:szCs w:val="28"/>
        </w:rPr>
        <w:t>1. Общие положения</w:t>
      </w:r>
    </w:p>
    <w:p w:rsidR="00A91892" w:rsidRPr="005B25B2" w:rsidRDefault="00A91892" w:rsidP="00A9189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91892" w:rsidRPr="005B25B2" w:rsidRDefault="00A91892" w:rsidP="00A91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5B2">
        <w:rPr>
          <w:sz w:val="28"/>
          <w:szCs w:val="28"/>
        </w:rPr>
        <w:t>1.1.</w:t>
      </w:r>
      <w:r w:rsidRPr="005B25B2">
        <w:rPr>
          <w:sz w:val="28"/>
          <w:szCs w:val="28"/>
          <w:lang w:val="en-US"/>
        </w:rPr>
        <w:t> </w:t>
      </w:r>
      <w:r w:rsidRPr="005B25B2">
        <w:rPr>
          <w:sz w:val="28"/>
          <w:szCs w:val="28"/>
        </w:rPr>
        <w:t xml:space="preserve">Настоящее Положение определяет порядок функционирования Единого портала независимой антикоррупционной экспертизы Ростовской области (regulation.donland.ru) (далее – Портал). </w:t>
      </w:r>
    </w:p>
    <w:p w:rsidR="00A91892" w:rsidRPr="005B25B2" w:rsidRDefault="00A91892" w:rsidP="00A91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5B2">
        <w:rPr>
          <w:sz w:val="28"/>
          <w:szCs w:val="28"/>
        </w:rPr>
        <w:t>1.2.</w:t>
      </w:r>
      <w:r w:rsidRPr="005B25B2">
        <w:rPr>
          <w:sz w:val="28"/>
          <w:szCs w:val="28"/>
          <w:lang w:val="en-US"/>
        </w:rPr>
        <w:t> </w:t>
      </w:r>
      <w:r w:rsidRPr="005B25B2">
        <w:rPr>
          <w:sz w:val="28"/>
          <w:szCs w:val="28"/>
        </w:rPr>
        <w:t>Портал является единым региональным интернет-порталом Ростовской области для размещения нормативных правовых актов и проектов нормативных правовых актов государственных органов Ростовской области, их должностных лиц (далее соответственно – нормативные правовые акты, проекты нормативных правовых актов) в целях обеспечения проведения независимой антикоррупционной экспертизы.</w:t>
      </w:r>
    </w:p>
    <w:p w:rsidR="00A91892" w:rsidRPr="005B25B2" w:rsidRDefault="00A91892" w:rsidP="00A91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5B2">
        <w:rPr>
          <w:sz w:val="28"/>
          <w:szCs w:val="28"/>
        </w:rPr>
        <w:t>1.3.</w:t>
      </w:r>
      <w:r w:rsidRPr="005B25B2">
        <w:rPr>
          <w:sz w:val="28"/>
          <w:szCs w:val="28"/>
          <w:lang w:val="en-US"/>
        </w:rPr>
        <w:t> </w:t>
      </w:r>
      <w:r w:rsidRPr="005B25B2">
        <w:rPr>
          <w:sz w:val="28"/>
          <w:szCs w:val="28"/>
        </w:rPr>
        <w:t>Электронный адрес Портала: regulation.donland.ru.</w:t>
      </w:r>
    </w:p>
    <w:p w:rsidR="00A91892" w:rsidRPr="005B25B2" w:rsidRDefault="00F90E13" w:rsidP="00A91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5B2">
        <w:rPr>
          <w:sz w:val="28"/>
          <w:szCs w:val="28"/>
        </w:rPr>
        <w:t xml:space="preserve">1.4. Наименование Портала – </w:t>
      </w:r>
      <w:r w:rsidR="00A91892" w:rsidRPr="005B25B2">
        <w:rPr>
          <w:sz w:val="28"/>
          <w:szCs w:val="28"/>
        </w:rPr>
        <w:t>Единый портал независимой антикоррупционно</w:t>
      </w:r>
      <w:r w:rsidRPr="005B25B2">
        <w:rPr>
          <w:sz w:val="28"/>
          <w:szCs w:val="28"/>
        </w:rPr>
        <w:t>й экспертизы Ростовской области</w:t>
      </w:r>
      <w:r w:rsidR="00A91892" w:rsidRPr="005B25B2">
        <w:rPr>
          <w:sz w:val="28"/>
          <w:szCs w:val="28"/>
        </w:rPr>
        <w:t>.</w:t>
      </w:r>
    </w:p>
    <w:p w:rsidR="00A91892" w:rsidRPr="005B25B2" w:rsidRDefault="00A91892" w:rsidP="00A91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5B2">
        <w:rPr>
          <w:sz w:val="28"/>
          <w:szCs w:val="28"/>
        </w:rPr>
        <w:t>1.5.</w:t>
      </w:r>
      <w:r w:rsidRPr="005B25B2">
        <w:rPr>
          <w:sz w:val="28"/>
          <w:szCs w:val="28"/>
          <w:lang w:val="en-US"/>
        </w:rPr>
        <w:t> </w:t>
      </w:r>
      <w:r w:rsidRPr="005B25B2">
        <w:rPr>
          <w:sz w:val="28"/>
          <w:szCs w:val="28"/>
        </w:rPr>
        <w:t>Информация на Портале размещается на русском языке.</w:t>
      </w:r>
    </w:p>
    <w:p w:rsidR="00A91892" w:rsidRPr="005B25B2" w:rsidRDefault="00A91892" w:rsidP="00A91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5B2">
        <w:rPr>
          <w:sz w:val="28"/>
          <w:szCs w:val="28"/>
        </w:rPr>
        <w:t>1.6.</w:t>
      </w:r>
      <w:r w:rsidRPr="005B25B2">
        <w:rPr>
          <w:sz w:val="28"/>
          <w:szCs w:val="28"/>
          <w:lang w:val="en-US"/>
        </w:rPr>
        <w:t> </w:t>
      </w:r>
      <w:r w:rsidRPr="005B25B2">
        <w:rPr>
          <w:sz w:val="28"/>
          <w:szCs w:val="28"/>
        </w:rPr>
        <w:t>Доступ к информации и интерактивным сервисам, размещаемым на Портале, предоставляется на бесплатной основе.</w:t>
      </w:r>
    </w:p>
    <w:p w:rsidR="008215A3" w:rsidRPr="005B25B2" w:rsidRDefault="008215A3" w:rsidP="008215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5B2">
        <w:rPr>
          <w:sz w:val="28"/>
          <w:szCs w:val="28"/>
        </w:rPr>
        <w:t>1.7.</w:t>
      </w:r>
      <w:r w:rsidRPr="005B25B2">
        <w:rPr>
          <w:sz w:val="28"/>
          <w:szCs w:val="28"/>
          <w:lang w:val="en-US"/>
        </w:rPr>
        <w:t> </w:t>
      </w:r>
      <w:r w:rsidRPr="005B25B2">
        <w:rPr>
          <w:sz w:val="28"/>
          <w:szCs w:val="28"/>
        </w:rPr>
        <w:t>В каждом государственном органе Ростовской области определяются лица, ответственные за размещение на Портале нормативных правовых актов и проектов нормативных правовых актов, а также почтового адреса и (или) адреса электронной почты для направления заключений по результатам независимой антикоррупционной экспертизы и иной необходимой информации (далее соответственно – ответственные лица, необходимая информация).</w:t>
      </w:r>
    </w:p>
    <w:p w:rsidR="00A91892" w:rsidRPr="005B25B2" w:rsidRDefault="00A91892" w:rsidP="00A91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5B2">
        <w:rPr>
          <w:sz w:val="28"/>
          <w:szCs w:val="28"/>
        </w:rPr>
        <w:t>1.8.</w:t>
      </w:r>
      <w:r w:rsidRPr="005B25B2">
        <w:rPr>
          <w:sz w:val="28"/>
          <w:szCs w:val="28"/>
          <w:lang w:val="en-US"/>
        </w:rPr>
        <w:t> </w:t>
      </w:r>
      <w:r w:rsidRPr="005B25B2">
        <w:rPr>
          <w:sz w:val="28"/>
          <w:szCs w:val="28"/>
        </w:rPr>
        <w:t xml:space="preserve">Техническое сопровождение Портала осуществляет </w:t>
      </w:r>
      <w:r w:rsidR="00FA0E6A" w:rsidRPr="005B25B2">
        <w:rPr>
          <w:sz w:val="28"/>
          <w:szCs w:val="28"/>
        </w:rPr>
        <w:t>министерство цифрового развития, информационных технологий и связи Ростовской области</w:t>
      </w:r>
      <w:r w:rsidRPr="005B25B2">
        <w:rPr>
          <w:sz w:val="28"/>
          <w:szCs w:val="28"/>
        </w:rPr>
        <w:t>.</w:t>
      </w:r>
    </w:p>
    <w:p w:rsidR="00A91892" w:rsidRPr="005B25B2" w:rsidRDefault="00A91892" w:rsidP="00A91892">
      <w:pPr>
        <w:ind w:firstLine="709"/>
        <w:jc w:val="both"/>
        <w:rPr>
          <w:sz w:val="28"/>
          <w:szCs w:val="28"/>
          <w:lang w:eastAsia="x-none"/>
        </w:rPr>
      </w:pPr>
      <w:r w:rsidRPr="005B25B2">
        <w:rPr>
          <w:sz w:val="28"/>
          <w:szCs w:val="28"/>
          <w:lang w:eastAsia="x-none"/>
        </w:rPr>
        <w:t>1</w:t>
      </w:r>
      <w:r w:rsidRPr="005B25B2">
        <w:rPr>
          <w:sz w:val="28"/>
          <w:szCs w:val="28"/>
          <w:lang w:val="x-none" w:eastAsia="x-none"/>
        </w:rPr>
        <w:t>.</w:t>
      </w:r>
      <w:r w:rsidRPr="005B25B2">
        <w:rPr>
          <w:sz w:val="28"/>
          <w:szCs w:val="28"/>
          <w:lang w:eastAsia="x-none"/>
        </w:rPr>
        <w:t>9</w:t>
      </w:r>
      <w:r w:rsidRPr="005B25B2">
        <w:rPr>
          <w:sz w:val="28"/>
          <w:szCs w:val="28"/>
          <w:lang w:val="x-none" w:eastAsia="x-none"/>
        </w:rPr>
        <w:t>.</w:t>
      </w:r>
      <w:r w:rsidRPr="005B25B2">
        <w:rPr>
          <w:sz w:val="28"/>
          <w:szCs w:val="28"/>
          <w:lang w:val="en-US" w:eastAsia="x-none"/>
        </w:rPr>
        <w:t> </w:t>
      </w:r>
      <w:r w:rsidRPr="005B25B2">
        <w:rPr>
          <w:sz w:val="28"/>
          <w:szCs w:val="28"/>
          <w:lang w:val="x-none" w:eastAsia="x-none"/>
        </w:rPr>
        <w:t xml:space="preserve">Размещению на Портале подлежат </w:t>
      </w:r>
      <w:r w:rsidRPr="005B25B2">
        <w:rPr>
          <w:sz w:val="28"/>
          <w:szCs w:val="28"/>
        </w:rPr>
        <w:t xml:space="preserve">нормативные правовые акты </w:t>
      </w:r>
      <w:r w:rsidRPr="005B25B2">
        <w:rPr>
          <w:sz w:val="28"/>
          <w:szCs w:val="28"/>
          <w:lang w:eastAsia="x-none"/>
        </w:rPr>
        <w:t xml:space="preserve">в формате </w:t>
      </w:r>
      <w:r w:rsidRPr="005B25B2">
        <w:rPr>
          <w:sz w:val="28"/>
          <w:szCs w:val="28"/>
          <w:lang w:val="en-US" w:eastAsia="x-none"/>
        </w:rPr>
        <w:t>PDF</w:t>
      </w:r>
      <w:r w:rsidRPr="005B25B2">
        <w:rPr>
          <w:sz w:val="28"/>
          <w:szCs w:val="28"/>
          <w:lang w:eastAsia="x-none"/>
        </w:rPr>
        <w:t xml:space="preserve"> </w:t>
      </w:r>
      <w:r w:rsidRPr="005B25B2">
        <w:rPr>
          <w:sz w:val="28"/>
          <w:szCs w:val="28"/>
        </w:rPr>
        <w:t>и проекты нормативных правовых актов</w:t>
      </w:r>
      <w:r w:rsidRPr="005B25B2">
        <w:t xml:space="preserve"> </w:t>
      </w:r>
      <w:r w:rsidRPr="005B25B2">
        <w:rPr>
          <w:sz w:val="28"/>
          <w:szCs w:val="28"/>
          <w:lang w:val="x-none" w:eastAsia="x-none"/>
        </w:rPr>
        <w:t>в формат</w:t>
      </w:r>
      <w:r w:rsidRPr="005B25B2">
        <w:rPr>
          <w:sz w:val="28"/>
          <w:szCs w:val="28"/>
          <w:lang w:eastAsia="x-none"/>
        </w:rPr>
        <w:t>е</w:t>
      </w:r>
      <w:r w:rsidRPr="005B25B2">
        <w:rPr>
          <w:sz w:val="28"/>
          <w:szCs w:val="28"/>
          <w:lang w:val="x-none" w:eastAsia="x-none"/>
        </w:rPr>
        <w:t xml:space="preserve"> </w:t>
      </w:r>
      <w:r w:rsidRPr="005B25B2">
        <w:rPr>
          <w:sz w:val="28"/>
          <w:szCs w:val="28"/>
          <w:lang w:eastAsia="x-none"/>
        </w:rPr>
        <w:t xml:space="preserve">– </w:t>
      </w:r>
      <w:r w:rsidRPr="005B25B2">
        <w:rPr>
          <w:sz w:val="28"/>
          <w:szCs w:val="28"/>
          <w:lang w:val="x-none" w:eastAsia="x-none"/>
        </w:rPr>
        <w:t>DOCX</w:t>
      </w:r>
      <w:r w:rsidRPr="005B25B2">
        <w:rPr>
          <w:sz w:val="28"/>
          <w:szCs w:val="28"/>
          <w:lang w:eastAsia="x-none"/>
        </w:rPr>
        <w:t xml:space="preserve">, </w:t>
      </w:r>
      <w:r w:rsidRPr="005B25B2">
        <w:rPr>
          <w:sz w:val="28"/>
          <w:szCs w:val="28"/>
          <w:lang w:val="x-none" w:eastAsia="x-none"/>
        </w:rPr>
        <w:t>RTF</w:t>
      </w:r>
      <w:r w:rsidRPr="005B25B2">
        <w:rPr>
          <w:sz w:val="28"/>
          <w:szCs w:val="28"/>
          <w:lang w:eastAsia="x-none"/>
        </w:rPr>
        <w:t xml:space="preserve">, </w:t>
      </w:r>
      <w:r w:rsidRPr="005B25B2">
        <w:rPr>
          <w:sz w:val="28"/>
          <w:szCs w:val="28"/>
          <w:lang w:val="en-US" w:eastAsia="x-none"/>
        </w:rPr>
        <w:t>XLSX</w:t>
      </w:r>
      <w:r w:rsidRPr="005B25B2">
        <w:rPr>
          <w:sz w:val="28"/>
          <w:szCs w:val="28"/>
          <w:lang w:val="x-none" w:eastAsia="x-none"/>
        </w:rPr>
        <w:t xml:space="preserve">. </w:t>
      </w:r>
    </w:p>
    <w:p w:rsidR="00A91892" w:rsidRPr="005B25B2" w:rsidRDefault="00A91892" w:rsidP="00A91892">
      <w:pPr>
        <w:ind w:firstLine="709"/>
        <w:jc w:val="both"/>
        <w:rPr>
          <w:sz w:val="28"/>
          <w:szCs w:val="28"/>
          <w:lang w:eastAsia="x-none"/>
        </w:rPr>
      </w:pPr>
    </w:p>
    <w:p w:rsidR="00A91892" w:rsidRPr="005B25B2" w:rsidRDefault="00A91892" w:rsidP="00A91892">
      <w:pPr>
        <w:jc w:val="center"/>
        <w:rPr>
          <w:sz w:val="28"/>
          <w:szCs w:val="28"/>
        </w:rPr>
      </w:pPr>
      <w:r w:rsidRPr="005B25B2">
        <w:rPr>
          <w:sz w:val="28"/>
          <w:szCs w:val="28"/>
        </w:rPr>
        <w:t>2. Содержание Портала</w:t>
      </w:r>
    </w:p>
    <w:p w:rsidR="00A91892" w:rsidRPr="005B25B2" w:rsidRDefault="00A91892" w:rsidP="00A9189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91892" w:rsidRPr="005B25B2" w:rsidRDefault="00A91892" w:rsidP="00A91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5B2">
        <w:rPr>
          <w:sz w:val="28"/>
          <w:szCs w:val="28"/>
        </w:rPr>
        <w:t>2.1. Портал реализован в виде ресурса, предоставляющего пользователям набор разделов и страниц.</w:t>
      </w:r>
    </w:p>
    <w:p w:rsidR="00A91892" w:rsidRPr="005B25B2" w:rsidRDefault="00A91892" w:rsidP="00A91892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5B25B2">
        <w:rPr>
          <w:sz w:val="28"/>
          <w:szCs w:val="28"/>
        </w:rPr>
        <w:t>2.2. На Портале содержатся размещенные нормативные правовые акты и проекты нормативных правовых актов, а также необходимая информация.</w:t>
      </w:r>
    </w:p>
    <w:p w:rsidR="00A91892" w:rsidRPr="005B25B2" w:rsidRDefault="00A91892" w:rsidP="00A91892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5B25B2">
        <w:rPr>
          <w:sz w:val="28"/>
          <w:szCs w:val="28"/>
        </w:rPr>
        <w:lastRenderedPageBreak/>
        <w:t>2.3.</w:t>
      </w:r>
      <w:r w:rsidRPr="005B25B2">
        <w:rPr>
          <w:sz w:val="28"/>
          <w:szCs w:val="28"/>
          <w:lang w:val="en-US"/>
        </w:rPr>
        <w:t> </w:t>
      </w:r>
      <w:r w:rsidRPr="005B25B2">
        <w:rPr>
          <w:sz w:val="28"/>
          <w:szCs w:val="28"/>
        </w:rPr>
        <w:t>На Портале могут размещаться интерактивные сервисы (обсуждения, опросы, формы для направления обращений граждан, информации и запросов, поисковые и другие сервисы), ссылки на иные информационные ресурсы.</w:t>
      </w:r>
    </w:p>
    <w:p w:rsidR="00A91892" w:rsidRPr="005B25B2" w:rsidRDefault="00A91892" w:rsidP="00A91892">
      <w:pPr>
        <w:spacing w:line="230" w:lineRule="auto"/>
        <w:ind w:firstLine="709"/>
        <w:jc w:val="both"/>
        <w:rPr>
          <w:rFonts w:eastAsia="Calibri"/>
          <w:sz w:val="28"/>
          <w:szCs w:val="28"/>
        </w:rPr>
      </w:pPr>
      <w:r w:rsidRPr="005B25B2">
        <w:rPr>
          <w:rFonts w:eastAsia="Calibri"/>
          <w:sz w:val="28"/>
          <w:szCs w:val="28"/>
        </w:rPr>
        <w:t xml:space="preserve">2.4. Портал предоставляет возможность просмотра, печати и скачивания документов в формате DOCX без применения дополнительных программных средств. </w:t>
      </w:r>
    </w:p>
    <w:p w:rsidR="00A91892" w:rsidRPr="005B25B2" w:rsidRDefault="00A91892" w:rsidP="00A91892">
      <w:pPr>
        <w:spacing w:line="230" w:lineRule="auto"/>
        <w:ind w:firstLine="709"/>
        <w:jc w:val="both"/>
        <w:rPr>
          <w:rFonts w:eastAsia="Calibri"/>
          <w:sz w:val="28"/>
          <w:szCs w:val="28"/>
        </w:rPr>
      </w:pPr>
      <w:r w:rsidRPr="005B25B2">
        <w:rPr>
          <w:rFonts w:eastAsia="Calibri"/>
          <w:sz w:val="28"/>
          <w:szCs w:val="28"/>
        </w:rPr>
        <w:t>Скачивание документов возможно для установленных форматов файлов (PDF, DOCX, RTF, XLSX).</w:t>
      </w:r>
    </w:p>
    <w:p w:rsidR="00A91892" w:rsidRPr="005B25B2" w:rsidRDefault="00A91892" w:rsidP="00A91892">
      <w:pPr>
        <w:spacing w:line="230" w:lineRule="auto"/>
        <w:ind w:firstLine="709"/>
        <w:jc w:val="both"/>
        <w:rPr>
          <w:rFonts w:eastAsia="Calibri"/>
          <w:sz w:val="28"/>
          <w:szCs w:val="28"/>
        </w:rPr>
      </w:pPr>
    </w:p>
    <w:p w:rsidR="00A91892" w:rsidRPr="005B25B2" w:rsidRDefault="00A91892" w:rsidP="00A91892">
      <w:pPr>
        <w:autoSpaceDE w:val="0"/>
        <w:autoSpaceDN w:val="0"/>
        <w:adjustRightInd w:val="0"/>
        <w:spacing w:line="230" w:lineRule="auto"/>
        <w:jc w:val="center"/>
        <w:rPr>
          <w:sz w:val="28"/>
          <w:szCs w:val="28"/>
        </w:rPr>
      </w:pPr>
      <w:bookmarkStart w:id="0" w:name="_Ref275513527"/>
      <w:bookmarkStart w:id="1" w:name="_Toc404856146"/>
      <w:r w:rsidRPr="005B25B2">
        <w:rPr>
          <w:sz w:val="28"/>
          <w:szCs w:val="28"/>
        </w:rPr>
        <w:t>3. Требования к надежности</w:t>
      </w:r>
      <w:bookmarkEnd w:id="0"/>
      <w:bookmarkEnd w:id="1"/>
    </w:p>
    <w:p w:rsidR="00A91892" w:rsidRPr="005B25B2" w:rsidRDefault="00A91892" w:rsidP="00A91892">
      <w:pPr>
        <w:autoSpaceDE w:val="0"/>
        <w:autoSpaceDN w:val="0"/>
        <w:adjustRightInd w:val="0"/>
        <w:spacing w:line="230" w:lineRule="auto"/>
        <w:jc w:val="center"/>
        <w:rPr>
          <w:sz w:val="28"/>
          <w:szCs w:val="28"/>
        </w:rPr>
      </w:pPr>
    </w:p>
    <w:p w:rsidR="00A91892" w:rsidRPr="005B25B2" w:rsidRDefault="00A91892" w:rsidP="00A91892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5B25B2">
        <w:rPr>
          <w:sz w:val="28"/>
          <w:szCs w:val="28"/>
        </w:rPr>
        <w:t>3.1. Программные средства Портала должны позволять производить учет действий, направленных на размещение на Портале нормативных правовых актов и проектов нормативных правовых актов, а также необходимой информации.</w:t>
      </w:r>
    </w:p>
    <w:p w:rsidR="00A91892" w:rsidRPr="005B25B2" w:rsidRDefault="00A91892" w:rsidP="00A91892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5B25B2">
        <w:rPr>
          <w:sz w:val="28"/>
          <w:szCs w:val="28"/>
        </w:rPr>
        <w:t>3.2. Программные средства Портала должны обеспечивать защиту его компонентов от несанкционированного добавления, изменения, удаления.</w:t>
      </w:r>
    </w:p>
    <w:p w:rsidR="00A91892" w:rsidRPr="005B25B2" w:rsidRDefault="00A91892" w:rsidP="00A91892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5B25B2">
        <w:rPr>
          <w:sz w:val="28"/>
          <w:szCs w:val="28"/>
        </w:rPr>
        <w:t xml:space="preserve">3.3. Программные средства сервера размещения Портала должны производить резервное копирование баз данных Портала и </w:t>
      </w:r>
      <w:proofErr w:type="gramStart"/>
      <w:r w:rsidRPr="005B25B2">
        <w:rPr>
          <w:sz w:val="28"/>
          <w:szCs w:val="28"/>
        </w:rPr>
        <w:t>файлов</w:t>
      </w:r>
      <w:proofErr w:type="gramEnd"/>
      <w:r w:rsidRPr="005B25B2">
        <w:rPr>
          <w:sz w:val="28"/>
          <w:szCs w:val="28"/>
        </w:rPr>
        <w:t xml:space="preserve"> размещенных нормативных правовых актов и проектов нормативных правовых актов, а также необходимой информации.</w:t>
      </w:r>
    </w:p>
    <w:p w:rsidR="00A91892" w:rsidRPr="005B25B2" w:rsidRDefault="00A91892" w:rsidP="00A91892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</w:p>
    <w:p w:rsidR="005B25B2" w:rsidRPr="005B25B2" w:rsidRDefault="00A91892" w:rsidP="00A91892">
      <w:pPr>
        <w:autoSpaceDE w:val="0"/>
        <w:autoSpaceDN w:val="0"/>
        <w:adjustRightInd w:val="0"/>
        <w:spacing w:line="230" w:lineRule="auto"/>
        <w:jc w:val="center"/>
        <w:rPr>
          <w:sz w:val="28"/>
          <w:szCs w:val="28"/>
        </w:rPr>
      </w:pPr>
      <w:r w:rsidRPr="005B25B2">
        <w:rPr>
          <w:sz w:val="28"/>
          <w:szCs w:val="28"/>
        </w:rPr>
        <w:t xml:space="preserve">4. Предоставление прав доступа к Порталу </w:t>
      </w:r>
    </w:p>
    <w:p w:rsidR="00A91892" w:rsidRPr="005B25B2" w:rsidRDefault="00A91892" w:rsidP="00A91892">
      <w:pPr>
        <w:autoSpaceDE w:val="0"/>
        <w:autoSpaceDN w:val="0"/>
        <w:adjustRightInd w:val="0"/>
        <w:spacing w:line="230" w:lineRule="auto"/>
        <w:jc w:val="center"/>
        <w:rPr>
          <w:sz w:val="28"/>
          <w:szCs w:val="28"/>
        </w:rPr>
      </w:pPr>
      <w:r w:rsidRPr="005B25B2">
        <w:rPr>
          <w:sz w:val="28"/>
          <w:szCs w:val="28"/>
        </w:rPr>
        <w:t>и методическая помощь ответственным лицам</w:t>
      </w:r>
    </w:p>
    <w:p w:rsidR="00A91892" w:rsidRPr="005B25B2" w:rsidRDefault="00A91892" w:rsidP="00A91892">
      <w:pPr>
        <w:autoSpaceDE w:val="0"/>
        <w:autoSpaceDN w:val="0"/>
        <w:adjustRightInd w:val="0"/>
        <w:spacing w:line="230" w:lineRule="auto"/>
        <w:jc w:val="center"/>
        <w:rPr>
          <w:sz w:val="28"/>
          <w:szCs w:val="28"/>
        </w:rPr>
      </w:pPr>
    </w:p>
    <w:p w:rsidR="00A91892" w:rsidRPr="005B25B2" w:rsidRDefault="008F168B" w:rsidP="00A91892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340FF8">
        <w:rPr>
          <w:sz w:val="28"/>
          <w:szCs w:val="28"/>
        </w:rPr>
        <w:t>4.1. Права доступа для размещения на Портале нормативных правовых актов и проектов нормативных правовых актов предоставляет министерство цифрового развития, информационных технологий и связи Ростовской области на основании соответствующих запросов, поступающих от руководителей структурных подразделений Правительства Ростовской области и государственных органов Ростовской области.</w:t>
      </w:r>
    </w:p>
    <w:p w:rsidR="00A91892" w:rsidRPr="005B25B2" w:rsidRDefault="00A91892" w:rsidP="00A91892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5B25B2">
        <w:rPr>
          <w:sz w:val="28"/>
          <w:szCs w:val="28"/>
        </w:rPr>
        <w:t>4.2. Управление по противодействию коррупции при Губернаторе Ростовской области оказывает методическую помощь ответственным лицам по вопросам размещения на Портале нормативных правовых актов и проектов нормативных правовых актов, а также необходимой информации.</w:t>
      </w:r>
    </w:p>
    <w:p w:rsidR="00A91892" w:rsidRPr="005B25B2" w:rsidRDefault="00225878" w:rsidP="00A91892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6077B4">
        <w:rPr>
          <w:sz w:val="28"/>
          <w:szCs w:val="28"/>
        </w:rPr>
        <w:t>4.3. </w:t>
      </w:r>
      <w:r w:rsidR="005B4864">
        <w:rPr>
          <w:sz w:val="28"/>
        </w:rPr>
        <w:t xml:space="preserve">Методическая помощь ответственным лицам оказывается на основании соответствующего решения министра по вопросам обеспечения безопасности и противодействия коррупции в Ростовской области (в случае </w:t>
      </w:r>
      <w:r w:rsidR="005B4864">
        <w:br/>
      </w:r>
      <w:r w:rsidR="005B4864">
        <w:rPr>
          <w:sz w:val="28"/>
        </w:rPr>
        <w:t>его отсутствия – заместителя начальника управления по противодействию коррупции при Губернаторе Ростовской области – начальника отдела профи</w:t>
      </w:r>
      <w:r w:rsidR="005B4864">
        <w:rPr>
          <w:sz w:val="28"/>
        </w:rPr>
        <w:t>лактической и правовой работы)</w:t>
      </w:r>
      <w:bookmarkStart w:id="2" w:name="_GoBack"/>
      <w:bookmarkEnd w:id="2"/>
      <w:r w:rsidRPr="006077B4">
        <w:rPr>
          <w:sz w:val="28"/>
          <w:szCs w:val="28"/>
        </w:rPr>
        <w:t>.</w:t>
      </w:r>
    </w:p>
    <w:p w:rsidR="00A91892" w:rsidRPr="005B25B2" w:rsidRDefault="00A91892" w:rsidP="00A91892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95"/>
        <w:gridCol w:w="3701"/>
        <w:gridCol w:w="1756"/>
      </w:tblGrid>
      <w:tr w:rsidR="00A91892" w:rsidRPr="005B25B2" w:rsidTr="00A91892">
        <w:trPr>
          <w:trHeight w:val="1649"/>
        </w:trPr>
        <w:tc>
          <w:tcPr>
            <w:tcW w:w="4361" w:type="dxa"/>
            <w:shd w:val="clear" w:color="auto" w:fill="auto"/>
          </w:tcPr>
          <w:p w:rsidR="00A91892" w:rsidRPr="005B25B2" w:rsidRDefault="00A91892" w:rsidP="00942BFB">
            <w:pPr>
              <w:ind w:left="-142" w:right="-108"/>
              <w:jc w:val="center"/>
              <w:rPr>
                <w:sz w:val="28"/>
              </w:rPr>
            </w:pPr>
            <w:r w:rsidRPr="005B25B2">
              <w:rPr>
                <w:sz w:val="28"/>
              </w:rPr>
              <w:t>Заместитель начальника</w:t>
            </w:r>
          </w:p>
          <w:p w:rsidR="00A91892" w:rsidRPr="005B25B2" w:rsidRDefault="00A91892" w:rsidP="00942BFB">
            <w:pPr>
              <w:ind w:left="-142" w:right="-108"/>
              <w:jc w:val="center"/>
              <w:rPr>
                <w:sz w:val="28"/>
              </w:rPr>
            </w:pPr>
            <w:r w:rsidRPr="005B25B2">
              <w:rPr>
                <w:sz w:val="28"/>
              </w:rPr>
              <w:t>управления документационного</w:t>
            </w:r>
          </w:p>
          <w:p w:rsidR="00A91892" w:rsidRPr="005B25B2" w:rsidRDefault="00A91892" w:rsidP="00942BFB">
            <w:pPr>
              <w:ind w:left="-142" w:right="-108"/>
              <w:jc w:val="center"/>
              <w:rPr>
                <w:sz w:val="28"/>
              </w:rPr>
            </w:pPr>
            <w:r w:rsidRPr="005B25B2">
              <w:rPr>
                <w:sz w:val="28"/>
              </w:rPr>
              <w:t>обеспечения – начальник</w:t>
            </w:r>
          </w:p>
          <w:p w:rsidR="00A91892" w:rsidRPr="005B25B2" w:rsidRDefault="00A91892" w:rsidP="00942BFB">
            <w:pPr>
              <w:ind w:left="-142" w:right="-108"/>
              <w:jc w:val="center"/>
              <w:rPr>
                <w:sz w:val="28"/>
              </w:rPr>
            </w:pPr>
            <w:r w:rsidRPr="005B25B2">
              <w:rPr>
                <w:sz w:val="28"/>
              </w:rPr>
              <w:t>отдела нормативных документов</w:t>
            </w:r>
          </w:p>
          <w:p w:rsidR="00A91892" w:rsidRPr="005B25B2" w:rsidRDefault="00A91892" w:rsidP="00942BFB">
            <w:pPr>
              <w:ind w:left="-142" w:right="-108"/>
              <w:jc w:val="center"/>
              <w:rPr>
                <w:sz w:val="28"/>
              </w:rPr>
            </w:pPr>
            <w:r w:rsidRPr="005B25B2">
              <w:rPr>
                <w:sz w:val="28"/>
              </w:rPr>
              <w:t>Правительства Ростовской области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A91892" w:rsidRPr="005B25B2" w:rsidRDefault="00A91892" w:rsidP="00942BFB">
            <w:pPr>
              <w:jc w:val="center"/>
              <w:rPr>
                <w:sz w:val="28"/>
              </w:rPr>
            </w:pPr>
          </w:p>
          <w:p w:rsidR="00A91892" w:rsidRPr="005B25B2" w:rsidRDefault="00A91892" w:rsidP="00942BFB">
            <w:pPr>
              <w:jc w:val="center"/>
              <w:rPr>
                <w:sz w:val="28"/>
              </w:rPr>
            </w:pPr>
          </w:p>
        </w:tc>
        <w:tc>
          <w:tcPr>
            <w:tcW w:w="1780" w:type="dxa"/>
            <w:shd w:val="clear" w:color="auto" w:fill="auto"/>
          </w:tcPr>
          <w:p w:rsidR="00A91892" w:rsidRPr="005B25B2" w:rsidRDefault="00A91892" w:rsidP="00942BFB">
            <w:pPr>
              <w:rPr>
                <w:sz w:val="28"/>
              </w:rPr>
            </w:pPr>
          </w:p>
          <w:p w:rsidR="00A91892" w:rsidRPr="005B25B2" w:rsidRDefault="00A91892" w:rsidP="00942BFB">
            <w:pPr>
              <w:rPr>
                <w:sz w:val="28"/>
              </w:rPr>
            </w:pPr>
          </w:p>
          <w:p w:rsidR="00A91892" w:rsidRPr="005B25B2" w:rsidRDefault="00A91892" w:rsidP="00942BFB">
            <w:pPr>
              <w:ind w:right="-29"/>
              <w:jc w:val="right"/>
              <w:rPr>
                <w:sz w:val="28"/>
              </w:rPr>
            </w:pPr>
          </w:p>
          <w:p w:rsidR="00A91892" w:rsidRPr="005B25B2" w:rsidRDefault="00A91892" w:rsidP="00942BFB">
            <w:pPr>
              <w:rPr>
                <w:sz w:val="28"/>
              </w:rPr>
            </w:pPr>
          </w:p>
          <w:p w:rsidR="00A91892" w:rsidRPr="005B25B2" w:rsidRDefault="00A91892" w:rsidP="00942BFB">
            <w:pPr>
              <w:jc w:val="right"/>
              <w:rPr>
                <w:sz w:val="28"/>
              </w:rPr>
            </w:pPr>
            <w:r w:rsidRPr="005B25B2">
              <w:rPr>
                <w:sz w:val="28"/>
              </w:rPr>
              <w:t>В.В. Сечков</w:t>
            </w:r>
          </w:p>
        </w:tc>
      </w:tr>
    </w:tbl>
    <w:p w:rsidR="00A91892" w:rsidRPr="005B25B2" w:rsidRDefault="00A91892" w:rsidP="00A91892">
      <w:pPr>
        <w:rPr>
          <w:sz w:val="28"/>
        </w:rPr>
      </w:pPr>
    </w:p>
    <w:sectPr w:rsidR="00A91892" w:rsidRPr="005B25B2">
      <w:footerReference w:type="even" r:id="rId7"/>
      <w:footerReference w:type="default" r:id="rId8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5C9" w:rsidRDefault="00CA15C9">
      <w:r>
        <w:separator/>
      </w:r>
    </w:p>
  </w:endnote>
  <w:endnote w:type="continuationSeparator" w:id="0">
    <w:p w:rsidR="00CA15C9" w:rsidRDefault="00CA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BFB" w:rsidRDefault="00942BFB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42BFB" w:rsidRDefault="00942BFB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BFB" w:rsidRDefault="00942BFB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B4864">
      <w:rPr>
        <w:rStyle w:val="a8"/>
        <w:noProof/>
      </w:rPr>
      <w:t>3</w:t>
    </w:r>
    <w:r>
      <w:rPr>
        <w:rStyle w:val="a8"/>
      </w:rPr>
      <w:fldChar w:fldCharType="end"/>
    </w:r>
  </w:p>
  <w:p w:rsidR="00942BFB" w:rsidRPr="00EE1A07" w:rsidRDefault="00942BFB">
    <w:pPr>
      <w:pStyle w:val="a5"/>
      <w:rPr>
        <w:lang w:val="en-US"/>
      </w:rPr>
    </w:pPr>
    <w:r>
      <w:fldChar w:fldCharType="begin"/>
    </w:r>
    <w:r w:rsidRPr="00EE1A07">
      <w:rPr>
        <w:lang w:val="en-US"/>
      </w:rPr>
      <w:instrText xml:space="preserve"> FILENAME  \p  \* MERGEFORMAT </w:instrText>
    </w:r>
    <w:r>
      <w:fldChar w:fldCharType="separate"/>
    </w:r>
    <w:r w:rsidR="007A7C48">
      <w:rPr>
        <w:noProof/>
        <w:lang w:val="en-US"/>
      </w:rPr>
      <w:t>Y:\ORST\Ppo\ppo263.f18.docx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5C9" w:rsidRDefault="00CA15C9">
      <w:r>
        <w:separator/>
      </w:r>
    </w:p>
  </w:footnote>
  <w:footnote w:type="continuationSeparator" w:id="0">
    <w:p w:rsidR="00CA15C9" w:rsidRDefault="00CA1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92"/>
    <w:rsid w:val="00050C68"/>
    <w:rsid w:val="0005372C"/>
    <w:rsid w:val="00054D8B"/>
    <w:rsid w:val="000559D5"/>
    <w:rsid w:val="00060F3C"/>
    <w:rsid w:val="000808D6"/>
    <w:rsid w:val="00095B0B"/>
    <w:rsid w:val="000A726F"/>
    <w:rsid w:val="000B4002"/>
    <w:rsid w:val="000B66C7"/>
    <w:rsid w:val="000C430D"/>
    <w:rsid w:val="000F2B40"/>
    <w:rsid w:val="000F5B6A"/>
    <w:rsid w:val="00104E0D"/>
    <w:rsid w:val="0010504A"/>
    <w:rsid w:val="00116BFA"/>
    <w:rsid w:val="00125DE3"/>
    <w:rsid w:val="00153B21"/>
    <w:rsid w:val="0017360C"/>
    <w:rsid w:val="001B2D1C"/>
    <w:rsid w:val="001C1D98"/>
    <w:rsid w:val="001D2690"/>
    <w:rsid w:val="001F4BE3"/>
    <w:rsid w:val="001F6D02"/>
    <w:rsid w:val="00225878"/>
    <w:rsid w:val="002504E8"/>
    <w:rsid w:val="00254382"/>
    <w:rsid w:val="0027031E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41FC1"/>
    <w:rsid w:val="0037040B"/>
    <w:rsid w:val="003921D8"/>
    <w:rsid w:val="003B2193"/>
    <w:rsid w:val="00407B71"/>
    <w:rsid w:val="00425061"/>
    <w:rsid w:val="0043686A"/>
    <w:rsid w:val="00441069"/>
    <w:rsid w:val="00444636"/>
    <w:rsid w:val="004466DB"/>
    <w:rsid w:val="00453869"/>
    <w:rsid w:val="004711EC"/>
    <w:rsid w:val="00480BC7"/>
    <w:rsid w:val="004871AA"/>
    <w:rsid w:val="004B4CBE"/>
    <w:rsid w:val="004B6A5C"/>
    <w:rsid w:val="004B705B"/>
    <w:rsid w:val="004E78FD"/>
    <w:rsid w:val="004F7011"/>
    <w:rsid w:val="00515D9C"/>
    <w:rsid w:val="00531FBD"/>
    <w:rsid w:val="0053366A"/>
    <w:rsid w:val="00587BF6"/>
    <w:rsid w:val="005B25B2"/>
    <w:rsid w:val="005B4864"/>
    <w:rsid w:val="005C5FF3"/>
    <w:rsid w:val="00611679"/>
    <w:rsid w:val="00613D7D"/>
    <w:rsid w:val="00645BE1"/>
    <w:rsid w:val="006564DB"/>
    <w:rsid w:val="00660EE3"/>
    <w:rsid w:val="00676B57"/>
    <w:rsid w:val="006807D5"/>
    <w:rsid w:val="00696BBB"/>
    <w:rsid w:val="007120F8"/>
    <w:rsid w:val="007219F0"/>
    <w:rsid w:val="0072492D"/>
    <w:rsid w:val="00753871"/>
    <w:rsid w:val="007730B1"/>
    <w:rsid w:val="00782222"/>
    <w:rsid w:val="007849FD"/>
    <w:rsid w:val="00786756"/>
    <w:rsid w:val="007936ED"/>
    <w:rsid w:val="007A7C48"/>
    <w:rsid w:val="007B6388"/>
    <w:rsid w:val="007C0A5F"/>
    <w:rsid w:val="00803F3C"/>
    <w:rsid w:val="00804CFE"/>
    <w:rsid w:val="00811C94"/>
    <w:rsid w:val="00811CF1"/>
    <w:rsid w:val="008215A3"/>
    <w:rsid w:val="008438D7"/>
    <w:rsid w:val="00860E5A"/>
    <w:rsid w:val="00867AB6"/>
    <w:rsid w:val="00867CC4"/>
    <w:rsid w:val="008A26EE"/>
    <w:rsid w:val="008A52E9"/>
    <w:rsid w:val="008B6AD3"/>
    <w:rsid w:val="008F168B"/>
    <w:rsid w:val="00910044"/>
    <w:rsid w:val="009122B1"/>
    <w:rsid w:val="00912D57"/>
    <w:rsid w:val="00913129"/>
    <w:rsid w:val="00917C70"/>
    <w:rsid w:val="009228DF"/>
    <w:rsid w:val="00924E84"/>
    <w:rsid w:val="00942BFB"/>
    <w:rsid w:val="00947FCC"/>
    <w:rsid w:val="00985A10"/>
    <w:rsid w:val="009C4F85"/>
    <w:rsid w:val="00A061D7"/>
    <w:rsid w:val="00A30E81"/>
    <w:rsid w:val="00A34804"/>
    <w:rsid w:val="00A417D1"/>
    <w:rsid w:val="00A67B50"/>
    <w:rsid w:val="00A91892"/>
    <w:rsid w:val="00A941CF"/>
    <w:rsid w:val="00AE2601"/>
    <w:rsid w:val="00B22F6A"/>
    <w:rsid w:val="00B31114"/>
    <w:rsid w:val="00B35935"/>
    <w:rsid w:val="00B37E63"/>
    <w:rsid w:val="00B444A2"/>
    <w:rsid w:val="00B46CD6"/>
    <w:rsid w:val="00B62CFB"/>
    <w:rsid w:val="00B72D61"/>
    <w:rsid w:val="00B8231A"/>
    <w:rsid w:val="00BB55C0"/>
    <w:rsid w:val="00BC0920"/>
    <w:rsid w:val="00BF39F0"/>
    <w:rsid w:val="00C11FDF"/>
    <w:rsid w:val="00C572C4"/>
    <w:rsid w:val="00C731BB"/>
    <w:rsid w:val="00C8064B"/>
    <w:rsid w:val="00CA151C"/>
    <w:rsid w:val="00CA15C9"/>
    <w:rsid w:val="00CB1900"/>
    <w:rsid w:val="00CB43C1"/>
    <w:rsid w:val="00CD077D"/>
    <w:rsid w:val="00CE5183"/>
    <w:rsid w:val="00D00358"/>
    <w:rsid w:val="00D13E83"/>
    <w:rsid w:val="00D73323"/>
    <w:rsid w:val="00DB4D6B"/>
    <w:rsid w:val="00DC2302"/>
    <w:rsid w:val="00DE50C1"/>
    <w:rsid w:val="00E04378"/>
    <w:rsid w:val="00E138E0"/>
    <w:rsid w:val="00E3132E"/>
    <w:rsid w:val="00E31D1E"/>
    <w:rsid w:val="00E36EA0"/>
    <w:rsid w:val="00E47457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A1A24"/>
    <w:rsid w:val="00EC40AD"/>
    <w:rsid w:val="00ED72D3"/>
    <w:rsid w:val="00EE1A07"/>
    <w:rsid w:val="00EF29AB"/>
    <w:rsid w:val="00EF56AF"/>
    <w:rsid w:val="00F02C40"/>
    <w:rsid w:val="00F24917"/>
    <w:rsid w:val="00F30D40"/>
    <w:rsid w:val="00F410DF"/>
    <w:rsid w:val="00F8225E"/>
    <w:rsid w:val="00F86418"/>
    <w:rsid w:val="00F90E13"/>
    <w:rsid w:val="00F9297B"/>
    <w:rsid w:val="00FA0E6A"/>
    <w:rsid w:val="00FA6611"/>
    <w:rsid w:val="00FD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C94427"/>
  <w15:docId w15:val="{C8E8C6B9-8678-423C-AACA-944AC6C0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1B2D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B2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91892"/>
    <w:rPr>
      <w:rFonts w:ascii="AG Souvenir" w:hAnsi="AG Souvenir"/>
      <w:b/>
      <w:spacing w:val="38"/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EE1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4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Крячек Александра Владимировна</dc:creator>
  <cp:lastModifiedBy>Пресс-служба  Губернатора РО</cp:lastModifiedBy>
  <cp:revision>3</cp:revision>
  <cp:lastPrinted>2018-05-04T06:43:00Z</cp:lastPrinted>
  <dcterms:created xsi:type="dcterms:W3CDTF">2026-02-05T14:03:00Z</dcterms:created>
  <dcterms:modified xsi:type="dcterms:W3CDTF">2026-02-05T14:04:00Z</dcterms:modified>
</cp:coreProperties>
</file>