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Краткая информация об опыте работы Волгодонского территориального объединения ПОО за 1 полугодие 2023 года с приложением фото/видео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701"/>
        <w:gridCol w:w="3252"/>
        <w:gridCol w:w="1701"/>
        <w:gridCol w:w="1699"/>
        <w:gridCol w:w="2128"/>
      </w:tblGrid>
      <w:tr>
        <w:trPr>
          <w:trHeight w:val="299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База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Уровень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Фото/ссылка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58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Внутритехникумовский</w:t>
            </w:r>
            <w:r/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итературно- кулинарный проект «Блюда в произведениях А.П. Чехова»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8" w:tooltip="https://vtopit.gauro-riacro.ru/pages/18979-bljuda_v_proizvedenija_ap_chehova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8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Внутритехникумовский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научно – 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«Шаг в науку»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9" w:tooltip="https://vtopit.gauro-riacro.ru/pages/19050-shag_v_nauku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58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марафон #МЫВМЕСТЕ #СвоихНЕБросаем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14.02.-21.02.2023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0" w:tooltip="https://vtopit.gauro-riacro.ru/pages/19108-volgodonsk_my_vmeste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Внутритехникумовский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воспитанников ГБУСО РО “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Социально-реабилитационного центра для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https://vtopit.gauro-riacro.ru/pages/19278-maslenica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профессионального мастерства квиз – игра «Кулинарный эрудит»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2" w:tooltip="https://vtopit.gauro-riacro.ru/document.php/?Did=60770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vtopit.gauro-riacro.ru/pages/19502-den_otkrytyh_dverej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628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«НКПТиУ»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Чемпионат по профессиональному мастерству инвалидов и лиц с ОВЗ “Абилимпикс”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29.03 - 31.03.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4" w:tooltip="https://vtopit.gauro-riacro.ru/pages/19716-my_pobediteli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Всероссийский интеллектуальный Турнир "Лига Знаний".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5" w:tooltip="https://vtopit.gauro-riacro.ru/pages/20340-liga_znanij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Абросимова О.С.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еждународный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еждународный конкурс семейных традиций и идентичности российских немцев.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6" w:tooltip="https://vtopit.gauro-riacro.ru/pages/20812-konkurs_sojuza_nemeckoj_kultury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Абросимова О.С.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марафон #МЫВМЕСТЕ #СвоихНЕБросаем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«Пасхальный кулич»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7" w:tooltip="https://vtopit.gauro-riacro.ru/pages/19825-akcija_pashalnyj_kulich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олимпиада по химии «Лаборатория успеха»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8" w:tooltip="https://vtopit.gauro-riacro.ru/document.php/?Did=63171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Самохина Н.А.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«ВТММ»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 в будущее Топ-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11.05- 19.05.2023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9" w:tooltip="https://vtopit.gauro-riacro.ru/pages/20453-bilet_v_buduschee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Всероссийский химический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0" w:tooltip="https://vtopit.gauro-riacro.ru/pages/20375-himija_vokrug_nas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Самохина Н.А.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научно – 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«Естественно – математические науки в моей будущей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vtopit.gauro-riacro.ru/pages/20515-nauchnoprakticheskaja_konferencija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«РСХТ»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Всероссийская кулинарная Олимпиада «ЛЕГЕНДА»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https://vtopit.gauro-riacro.ru/pages/20778-olimpiada_po_kulinarii_i_servisu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МАУК «Парк Победы»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ежрегиональноый фестиваль народного творчества “Юг России. Сила традиций”, городской фестиваль домашней выпечки “Плюшки-ватрушки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https://vtopit.gauro-riacro.ru/pages/20776-festival_pljushkivatrushki.html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Внутритехникумовский</w:t>
            </w:r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Демонстрационный экзамен по компетенции «Поварское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19.06- 28.06.2023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Кузнецова Н.А.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sectPr>
      <w:footnotePr/>
      <w:endnotePr/>
      <w:type w:val="nextPage"/>
      <w:pgSz w:w="16838" w:h="11906" w:orient="landscape"/>
      <w:pgMar w:top="56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topit.gauro-riacro.ru/pages/18979-bljuda_v_proizvedenija_ap_chehova.html" TargetMode="External"/><Relationship Id="rId9" Type="http://schemas.openxmlformats.org/officeDocument/2006/relationships/hyperlink" Target="https://vtopit.gauro-riacro.ru/pages/19050-shag_v_nauku.html" TargetMode="External"/><Relationship Id="rId10" Type="http://schemas.openxmlformats.org/officeDocument/2006/relationships/hyperlink" Target="https://vtopit.gauro-riacro.ru/pages/19108-volgodonsk_my_vmeste.html" TargetMode="External"/><Relationship Id="rId11" Type="http://schemas.openxmlformats.org/officeDocument/2006/relationships/hyperlink" Target="https://vtopit.gauro-riacro.ru/pages/19278-maslenica.html" TargetMode="External"/><Relationship Id="rId12" Type="http://schemas.openxmlformats.org/officeDocument/2006/relationships/hyperlink" Target="https://vtopit.gauro-riacro.ru/document.php/?Did=60770" TargetMode="External"/><Relationship Id="rId13" Type="http://schemas.openxmlformats.org/officeDocument/2006/relationships/hyperlink" Target="https://vtopit.gauro-riacro.ru/pages/19502-den_otkrytyh_dverej.html" TargetMode="External"/><Relationship Id="rId14" Type="http://schemas.openxmlformats.org/officeDocument/2006/relationships/hyperlink" Target="https://vtopit.gauro-riacro.ru/pages/19716-my_pobediteli.html" TargetMode="External"/><Relationship Id="rId15" Type="http://schemas.openxmlformats.org/officeDocument/2006/relationships/hyperlink" Target="https://vtopit.gauro-riacro.ru/pages/20340-liga_znanij.html" TargetMode="External"/><Relationship Id="rId16" Type="http://schemas.openxmlformats.org/officeDocument/2006/relationships/hyperlink" Target="https://vtopit.gauro-riacro.ru/pages/20812-konkurs_sojuza_nemeckoj_kultury.html" TargetMode="External"/><Relationship Id="rId17" Type="http://schemas.openxmlformats.org/officeDocument/2006/relationships/hyperlink" Target="https://vtopit.gauro-riacro.ru/pages/19825-akcija_pashalnyj_kulich.html" TargetMode="External"/><Relationship Id="rId18" Type="http://schemas.openxmlformats.org/officeDocument/2006/relationships/hyperlink" Target="https://vtopit.gauro-riacro.ru/document.php/?Did=63171" TargetMode="External"/><Relationship Id="rId19" Type="http://schemas.openxmlformats.org/officeDocument/2006/relationships/hyperlink" Target="https://vtopit.gauro-riacro.ru/pages/20453-bilet_v_buduschee.html" TargetMode="External"/><Relationship Id="rId20" Type="http://schemas.openxmlformats.org/officeDocument/2006/relationships/hyperlink" Target="https://vtopit.gauro-riacro.ru/pages/20375-himija_vokrug_nas.html" TargetMode="External"/><Relationship Id="rId21" Type="http://schemas.openxmlformats.org/officeDocument/2006/relationships/hyperlink" Target="https://vtopit.gauro-riacro.ru/pages/20515-nauchnoprakticheskaja_konferencija.html" TargetMode="External"/><Relationship Id="rId22" Type="http://schemas.openxmlformats.org/officeDocument/2006/relationships/hyperlink" Target="https://vtopit.gauro-riacro.ru/pages/20778-olimpiada_po_kulinarii_i_servisu.html" TargetMode="External"/><Relationship Id="rId23" Type="http://schemas.openxmlformats.org/officeDocument/2006/relationships/hyperlink" Target="https://vtopit.gauro-riacro.ru/pages/20776-festival_pljushkivatrushki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2023-07-03T10:53:23Z</dcterms:modified>
</cp:coreProperties>
</file>