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84" w:rsidRDefault="00B441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ИНСТРУКЦИЯ</w:t>
      </w:r>
    </w:p>
    <w:p w:rsidR="00FA1584" w:rsidRDefault="00B441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участия в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Квиз – игре «Кулинарный эрудит»</w:t>
      </w:r>
    </w:p>
    <w:p w:rsidR="00FA1584" w:rsidRDefault="00B441F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Условия участия в квиз – игре:</w:t>
      </w:r>
    </w:p>
    <w:p w:rsidR="00FA1584" w:rsidRDefault="00B44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1.Каждая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команда</w:t>
      </w:r>
      <w:r>
        <w:rPr>
          <w:rFonts w:ascii="Times New Roman" w:hAnsi="Times New Roman" w:cs="Times New Roman"/>
          <w:sz w:val="32"/>
          <w:szCs w:val="32"/>
        </w:rPr>
        <w:t xml:space="preserve"> заходит в игру с отдельного устройства используя активную ссылку </w:t>
      </w:r>
      <w:hyperlink r:id="rId6" w:tooltip="https://play.myquiz.ru/p/00429426" w:history="1">
        <w:r>
          <w:rPr>
            <w:rStyle w:val="af"/>
            <w:rFonts w:ascii="Times New Roman" w:hAnsi="Times New Roman" w:cs="Times New Roman"/>
            <w:sz w:val="32"/>
            <w:szCs w:val="32"/>
          </w:rPr>
          <w:t>квиз - игра</w:t>
        </w:r>
      </w:hyperlink>
    </w:p>
    <w:p w:rsidR="00FA1584" w:rsidRDefault="00B44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</w:t>
      </w:r>
      <w:r>
        <w:rPr>
          <w:rFonts w:ascii="Times New Roman" w:hAnsi="Times New Roman" w:cs="Times New Roman"/>
          <w:sz w:val="32"/>
          <w:szCs w:val="32"/>
          <w:lang w:val="en-US"/>
        </w:rPr>
        <w:t>QR</w:t>
      </w:r>
      <w:r>
        <w:rPr>
          <w:rFonts w:ascii="Times New Roman" w:hAnsi="Times New Roman" w:cs="Times New Roman"/>
          <w:sz w:val="32"/>
          <w:szCs w:val="32"/>
        </w:rPr>
        <w:t xml:space="preserve"> код</w:t>
      </w:r>
    </w:p>
    <w:p w:rsidR="00FA1584" w:rsidRDefault="00B441F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219200" cy="1219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8000296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19199" cy="1219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6.0pt;height:96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:rsidR="00FA1584" w:rsidRDefault="00B44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right="1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color w:val="333333"/>
          <w:sz w:val="28"/>
          <w:szCs w:val="28"/>
          <w:u w:val="single"/>
        </w:rPr>
        <w:t xml:space="preserve">Код викторины </w:t>
      </w:r>
      <w:r>
        <w:rPr>
          <w:rFonts w:ascii="Times New Roman" w:eastAsia="Arial" w:hAnsi="Times New Roman" w:cs="Times New Roman"/>
          <w:b/>
          <w:color w:val="333333"/>
          <w:sz w:val="28"/>
          <w:szCs w:val="28"/>
          <w:highlight w:val="white"/>
          <w:u w:val="single"/>
        </w:rPr>
        <w:t>00429426</w:t>
      </w:r>
    </w:p>
    <w:p w:rsidR="00FA1584" w:rsidRDefault="00FA1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right="150"/>
        <w:rPr>
          <w:rFonts w:ascii="Times New Roman" w:hAnsi="Times New Roman" w:cs="Times New Roman"/>
          <w:sz w:val="28"/>
          <w:szCs w:val="28"/>
          <w:u w:val="single"/>
        </w:rPr>
      </w:pPr>
    </w:p>
    <w:p w:rsidR="00FA1584" w:rsidRDefault="00B441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right="15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inline distT="0" distB="0" distL="0" distR="0">
                <wp:extent cx="3188040" cy="2382226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706604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b="14889"/>
                        <a:stretch/>
                      </pic:blipFill>
                      <pic:spPr bwMode="auto">
                        <a:xfrm>
                          <a:off x="0" y="0"/>
                          <a:ext cx="3188039" cy="238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1.0pt;height:187.6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</w:p>
    <w:p w:rsidR="00FA1584" w:rsidRDefault="00B441FE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 10 минут до начала игры необходимо присоседиться и нажать кнопку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«Принять участие»</w:t>
      </w:r>
    </w:p>
    <w:p w:rsidR="00FA1584" w:rsidRDefault="00B441F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регистрации необходимо указать название команды ( при условии участия нескольких команд от одного образовательного учреждения)  </w:t>
      </w:r>
    </w:p>
    <w:p w:rsidR="00FA1584" w:rsidRDefault="00B441F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название образовательного учреждения (кратко)</w:t>
      </w:r>
    </w:p>
    <w:p w:rsidR="00FA1584" w:rsidRDefault="00B441F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 играть:</w:t>
      </w:r>
    </w:p>
    <w:p w:rsidR="00FA1584" w:rsidRDefault="00B441FE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 10 минут до начала игры (12.50) присоединиться к игре н</w:t>
      </w:r>
      <w:r>
        <w:rPr>
          <w:rFonts w:ascii="Times New Roman" w:hAnsi="Times New Roman" w:cs="Times New Roman"/>
          <w:sz w:val="32"/>
          <w:szCs w:val="32"/>
        </w:rPr>
        <w:t>ажав кнопку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«Принять участие»</w:t>
      </w:r>
    </w:p>
    <w:p w:rsidR="00FA1584" w:rsidRDefault="00B441F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-как только игра будет запущена, Вам будут показаны вопросы и варианты ответов. Внимательно прочтите вопросы и выберите правильный ответ (ответы) или соответствие.</w:t>
      </w:r>
    </w:p>
    <w:p w:rsidR="00FA1584" w:rsidRDefault="00B441FE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-после выбора ответа необходимо нажать кнопку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«Ответить»</w:t>
      </w:r>
    </w:p>
    <w:p w:rsidR="00FA1584" w:rsidRDefault="00B441F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4.Командир команды (или один из участников) отвечает на вопросы после коллегиального совещания.</w:t>
      </w:r>
    </w:p>
    <w:p w:rsidR="00FA1584" w:rsidRDefault="00B441FE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 конце игры Вам будет показан Лидерборд, при одинаковом количестве очков, выигрывает та команда, которая быстрее ответила на вопросы.</w:t>
      </w:r>
    </w:p>
    <w:p w:rsidR="00FA1584" w:rsidRDefault="00FA1584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A1584" w:rsidRDefault="00B441FE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Всем желаем Успехов и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Побед!</w:t>
      </w:r>
    </w:p>
    <w:sectPr w:rsidR="00FA1584">
      <w:pgSz w:w="11906" w:h="16838"/>
      <w:pgMar w:top="425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FE" w:rsidRDefault="00B441FE">
      <w:pPr>
        <w:spacing w:after="0" w:line="240" w:lineRule="auto"/>
      </w:pPr>
      <w:r>
        <w:separator/>
      </w:r>
    </w:p>
  </w:endnote>
  <w:endnote w:type="continuationSeparator" w:id="0">
    <w:p w:rsidR="00B441FE" w:rsidRDefault="00B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FE" w:rsidRDefault="00B441FE">
      <w:pPr>
        <w:spacing w:after="0" w:line="240" w:lineRule="auto"/>
      </w:pPr>
      <w:r>
        <w:separator/>
      </w:r>
    </w:p>
  </w:footnote>
  <w:footnote w:type="continuationSeparator" w:id="0">
    <w:p w:rsidR="00B441FE" w:rsidRDefault="00B44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84"/>
    <w:rsid w:val="001359CA"/>
    <w:rsid w:val="00B441FE"/>
    <w:rsid w:val="00F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3325-9BE6-4C2B-8940-EF0032B6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myquiz.ru/p/00429426" TargetMode="External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Buhgalter</cp:lastModifiedBy>
  <cp:revision>3</cp:revision>
  <dcterms:created xsi:type="dcterms:W3CDTF">2023-02-27T09:05:00Z</dcterms:created>
  <dcterms:modified xsi:type="dcterms:W3CDTF">2023-02-27T09:06:00Z</dcterms:modified>
</cp:coreProperties>
</file>