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511A" w:rsidRDefault="00B56BF5" w:rsidP="00B56BF5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 w:eastAsia="ru-RU" w:bidi="ru-RU"/>
        </w:rPr>
      </w:pPr>
      <w:r w:rsidRPr="00B56BF5">
        <w:rPr>
          <w:rFonts w:ascii="Times New Roman" w:hAnsi="Times New Roman" w:cs="Times New Roman"/>
          <w:b/>
          <w:color w:val="000000"/>
          <w:sz w:val="28"/>
          <w:szCs w:val="28"/>
          <w:lang w:eastAsia="ru-RU" w:bidi="ru-RU"/>
        </w:rPr>
        <w:t>Информация о численности обучающихся</w:t>
      </w:r>
    </w:p>
    <w:tbl>
      <w:tblPr>
        <w:tblW w:w="15452" w:type="dxa"/>
        <w:tblInd w:w="-27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3"/>
        <w:gridCol w:w="2835"/>
        <w:gridCol w:w="2693"/>
        <w:gridCol w:w="1277"/>
        <w:gridCol w:w="1558"/>
        <w:gridCol w:w="1418"/>
        <w:gridCol w:w="1277"/>
        <w:gridCol w:w="1558"/>
        <w:gridCol w:w="1843"/>
      </w:tblGrid>
      <w:tr w:rsidR="00EA525A" w:rsidTr="00EA525A">
        <w:trPr>
          <w:trHeight w:hRule="exact" w:val="717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EA525A" w:rsidRDefault="00EA525A" w:rsidP="00B56BF5">
            <w:pPr>
              <w:pStyle w:val="a4"/>
              <w:shd w:val="clear" w:color="auto" w:fill="auto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Код, шифр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EA525A" w:rsidRDefault="00EA525A" w:rsidP="00B56BF5">
            <w:pPr>
              <w:pStyle w:val="a4"/>
              <w:shd w:val="clear" w:color="auto" w:fill="auto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Наименование профессии, специальности, направления подготовки, наименование группы научных специальностей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EA525A" w:rsidRDefault="00EA525A" w:rsidP="00B56BF5">
            <w:pPr>
              <w:pStyle w:val="a4"/>
              <w:shd w:val="clear" w:color="auto" w:fill="auto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Уровень образования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EA525A" w:rsidRDefault="00EA525A" w:rsidP="00B56BF5">
            <w:pPr>
              <w:pStyle w:val="a4"/>
              <w:shd w:val="clear" w:color="auto" w:fill="auto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Формы обучения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EA525A" w:rsidRDefault="00EA525A" w:rsidP="00B56BF5">
            <w:pPr>
              <w:pStyle w:val="a4"/>
              <w:shd w:val="clear" w:color="auto" w:fill="auto"/>
              <w:spacing w:after="120" w:line="240" w:lineRule="auto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Сведения о численности обучающихся за счёт</w:t>
            </w:r>
          </w:p>
          <w:p w:rsidR="00EA525A" w:rsidRDefault="00EA525A" w:rsidP="00B56BF5">
            <w:pPr>
              <w:pStyle w:val="a4"/>
              <w:shd w:val="clear" w:color="auto" w:fill="auto"/>
              <w:spacing w:line="240" w:lineRule="auto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(количество человек):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A525A" w:rsidRDefault="00EA525A" w:rsidP="00B56BF5">
            <w:pPr>
              <w:pStyle w:val="a4"/>
              <w:shd w:val="clear" w:color="auto" w:fill="auto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Численность обучающихся, являющихся иностранными гражданами</w:t>
            </w:r>
          </w:p>
        </w:tc>
      </w:tr>
      <w:tr w:rsidR="00EA525A" w:rsidTr="00EA525A">
        <w:trPr>
          <w:trHeight w:hRule="exact" w:val="1990"/>
        </w:trPr>
        <w:tc>
          <w:tcPr>
            <w:tcW w:w="993" w:type="dxa"/>
            <w:vMerge/>
            <w:tcBorders>
              <w:left w:val="single" w:sz="4" w:space="0" w:color="auto"/>
            </w:tcBorders>
            <w:shd w:val="clear" w:color="auto" w:fill="D9D9D9"/>
            <w:vAlign w:val="center"/>
          </w:tcPr>
          <w:p w:rsidR="00EA525A" w:rsidRDefault="00EA525A" w:rsidP="00B56BF5"/>
        </w:tc>
        <w:tc>
          <w:tcPr>
            <w:tcW w:w="2835" w:type="dxa"/>
            <w:vMerge/>
            <w:tcBorders>
              <w:left w:val="single" w:sz="4" w:space="0" w:color="auto"/>
            </w:tcBorders>
            <w:shd w:val="clear" w:color="auto" w:fill="D9D9D9"/>
            <w:vAlign w:val="center"/>
          </w:tcPr>
          <w:p w:rsidR="00EA525A" w:rsidRDefault="00EA525A" w:rsidP="00B56BF5"/>
        </w:tc>
        <w:tc>
          <w:tcPr>
            <w:tcW w:w="2693" w:type="dxa"/>
            <w:vMerge/>
            <w:tcBorders>
              <w:left w:val="single" w:sz="4" w:space="0" w:color="auto"/>
            </w:tcBorders>
            <w:shd w:val="clear" w:color="auto" w:fill="D9D9D9"/>
            <w:vAlign w:val="center"/>
          </w:tcPr>
          <w:p w:rsidR="00EA525A" w:rsidRDefault="00EA525A" w:rsidP="00B56BF5"/>
        </w:tc>
        <w:tc>
          <w:tcPr>
            <w:tcW w:w="1277" w:type="dxa"/>
            <w:vMerge/>
            <w:tcBorders>
              <w:left w:val="single" w:sz="4" w:space="0" w:color="auto"/>
            </w:tcBorders>
            <w:shd w:val="clear" w:color="auto" w:fill="D9D9D9"/>
            <w:vAlign w:val="center"/>
          </w:tcPr>
          <w:p w:rsidR="00EA525A" w:rsidRDefault="00EA525A" w:rsidP="00B56BF5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EA525A" w:rsidRDefault="00EA525A" w:rsidP="0022222F">
            <w:pPr>
              <w:pStyle w:val="a4"/>
              <w:shd w:val="clear" w:color="auto" w:fill="auto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бюджетных ассигнований федерального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EA525A" w:rsidRDefault="00EA525A" w:rsidP="00B56BF5">
            <w:pPr>
              <w:pStyle w:val="a4"/>
              <w:shd w:val="clear" w:color="auto" w:fill="auto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бюджетов субъектов Российской Федерации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EA525A" w:rsidRDefault="00EA525A" w:rsidP="00B56BF5">
            <w:pPr>
              <w:pStyle w:val="a4"/>
              <w:shd w:val="clear" w:color="auto" w:fill="auto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местных бюджетов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EA525A" w:rsidRDefault="00EA525A" w:rsidP="00B56BF5">
            <w:pPr>
              <w:pStyle w:val="a4"/>
              <w:shd w:val="clear" w:color="auto" w:fill="auto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средств физических и (или) юридических лиц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A525A" w:rsidRDefault="00EA525A" w:rsidP="00B56BF5"/>
        </w:tc>
      </w:tr>
      <w:tr w:rsidR="00B56BF5" w:rsidTr="00EA525A">
        <w:trPr>
          <w:trHeight w:hRule="exact" w:val="57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6BF5" w:rsidRDefault="00B56BF5" w:rsidP="00B24744">
            <w:pPr>
              <w:pStyle w:val="a4"/>
              <w:shd w:val="clear" w:color="auto" w:fill="auto"/>
              <w:spacing w:line="240" w:lineRule="auto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6BF5" w:rsidRDefault="00B56BF5" w:rsidP="00B24744">
            <w:pPr>
              <w:pStyle w:val="a4"/>
              <w:shd w:val="clear" w:color="auto" w:fill="auto"/>
              <w:spacing w:line="240" w:lineRule="auto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6BF5" w:rsidRDefault="00B56BF5" w:rsidP="00B24744">
            <w:pPr>
              <w:pStyle w:val="a4"/>
              <w:shd w:val="clear" w:color="auto" w:fill="auto"/>
              <w:spacing w:line="240" w:lineRule="auto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6BF5" w:rsidRDefault="00B56BF5" w:rsidP="00B24744">
            <w:pPr>
              <w:pStyle w:val="a4"/>
              <w:shd w:val="clear" w:color="auto" w:fill="auto"/>
              <w:spacing w:line="240" w:lineRule="auto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6BF5" w:rsidRDefault="00B56BF5" w:rsidP="00B24744">
            <w:pPr>
              <w:pStyle w:val="a4"/>
              <w:shd w:val="clear" w:color="auto" w:fill="auto"/>
              <w:spacing w:line="240" w:lineRule="auto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6BF5" w:rsidRDefault="00B56BF5" w:rsidP="00B24744">
            <w:pPr>
              <w:pStyle w:val="a4"/>
              <w:shd w:val="clear" w:color="auto" w:fill="auto"/>
              <w:spacing w:line="240" w:lineRule="auto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6BF5" w:rsidRDefault="00B56BF5" w:rsidP="00B24744">
            <w:pPr>
              <w:pStyle w:val="a4"/>
              <w:shd w:val="clear" w:color="auto" w:fill="auto"/>
              <w:spacing w:line="240" w:lineRule="auto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6BF5" w:rsidRDefault="00B56BF5" w:rsidP="00B24744">
            <w:pPr>
              <w:pStyle w:val="a4"/>
              <w:shd w:val="clear" w:color="auto" w:fill="auto"/>
              <w:spacing w:line="240" w:lineRule="auto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6BF5" w:rsidRDefault="00B56BF5" w:rsidP="00B24744">
            <w:pPr>
              <w:pStyle w:val="a4"/>
              <w:shd w:val="clear" w:color="auto" w:fill="auto"/>
              <w:spacing w:line="240" w:lineRule="auto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9</w:t>
            </w:r>
          </w:p>
        </w:tc>
      </w:tr>
      <w:tr w:rsidR="00453833" w:rsidTr="00EA525A">
        <w:trPr>
          <w:trHeight w:hRule="exact" w:val="140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833" w:rsidRPr="0022222F" w:rsidRDefault="00453833" w:rsidP="004538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38.01.02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833" w:rsidRPr="0022222F" w:rsidRDefault="00453833" w:rsidP="00453833">
            <w:pPr>
              <w:spacing w:after="0"/>
              <w:ind w:left="1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833" w:rsidRPr="0022222F" w:rsidRDefault="00453833" w:rsidP="004538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 образование - Подготовка квалифицированных рабочих, служащих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833" w:rsidRPr="0022222F" w:rsidRDefault="00453833" w:rsidP="004538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833" w:rsidRPr="0022222F" w:rsidRDefault="00737948" w:rsidP="004538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833" w:rsidRPr="0022222F" w:rsidRDefault="00737948" w:rsidP="007379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833" w:rsidRPr="0022222F" w:rsidRDefault="00737948" w:rsidP="004538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833" w:rsidRPr="0022222F" w:rsidRDefault="00737948" w:rsidP="004538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3833" w:rsidRPr="0022222F" w:rsidRDefault="00737948" w:rsidP="004538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53833" w:rsidTr="00EA525A">
        <w:trPr>
          <w:trHeight w:hRule="exact" w:val="140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833" w:rsidRPr="0022222F" w:rsidRDefault="00453833" w:rsidP="004538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38.01.02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833" w:rsidRPr="0022222F" w:rsidRDefault="00453833" w:rsidP="00453833">
            <w:pPr>
              <w:spacing w:after="0"/>
              <w:ind w:left="1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Продавец, контролер-кассир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833" w:rsidRPr="0022222F" w:rsidRDefault="00453833" w:rsidP="004538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 образование - Подготовка квалифицированных рабочих, служащих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833" w:rsidRPr="0022222F" w:rsidRDefault="00453833" w:rsidP="004538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833" w:rsidRPr="0022222F" w:rsidRDefault="00737948" w:rsidP="004538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833" w:rsidRPr="0022222F" w:rsidRDefault="00737948" w:rsidP="008F05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833" w:rsidRPr="0022222F" w:rsidRDefault="00737948" w:rsidP="004538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833" w:rsidRPr="0022222F" w:rsidRDefault="00737948" w:rsidP="004538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3833" w:rsidRPr="0022222F" w:rsidRDefault="00737948" w:rsidP="004538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53833" w:rsidTr="00EA525A">
        <w:trPr>
          <w:trHeight w:hRule="exact" w:val="142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53833" w:rsidRPr="0022222F" w:rsidRDefault="00453833" w:rsidP="004538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43.01.09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53833" w:rsidRPr="0022222F" w:rsidRDefault="00453833" w:rsidP="00453833">
            <w:pPr>
              <w:spacing w:after="0"/>
              <w:ind w:left="1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Повар, кондитер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53833" w:rsidRPr="0022222F" w:rsidRDefault="00453833" w:rsidP="004538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 образование - Подготовка квалифицированных рабочих, служащих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53833" w:rsidRPr="0022222F" w:rsidRDefault="00453833" w:rsidP="004538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53833" w:rsidRPr="0022222F" w:rsidRDefault="00737948" w:rsidP="004538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53833" w:rsidRPr="0022222F" w:rsidRDefault="00737948" w:rsidP="00C618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53833" w:rsidRPr="0022222F" w:rsidRDefault="00737948" w:rsidP="004538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53833" w:rsidRPr="0022222F" w:rsidRDefault="00737948" w:rsidP="004538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3833" w:rsidRPr="0022222F" w:rsidRDefault="00737948" w:rsidP="004538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53833" w:rsidTr="00EA525A">
        <w:trPr>
          <w:trHeight w:hRule="exact" w:val="142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53833" w:rsidRDefault="00453833" w:rsidP="004538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43.02.15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53833" w:rsidRPr="0022222F" w:rsidRDefault="00453833" w:rsidP="00453833">
            <w:pPr>
              <w:spacing w:after="0"/>
              <w:ind w:left="1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Поварское и кондитерское дело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53833" w:rsidRPr="0022222F" w:rsidRDefault="00453833" w:rsidP="004538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 образование - Подготовка специалистов среднего звена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53833" w:rsidRPr="0022222F" w:rsidRDefault="00453833" w:rsidP="004538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53833" w:rsidRPr="0022222F" w:rsidRDefault="00737948" w:rsidP="004538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53833" w:rsidRPr="0022222F" w:rsidRDefault="00737948" w:rsidP="00245F2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53833" w:rsidRPr="0022222F" w:rsidRDefault="00737948" w:rsidP="004538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53833" w:rsidRPr="0022222F" w:rsidRDefault="00737948" w:rsidP="008F05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3833" w:rsidRPr="0022222F" w:rsidRDefault="00737948" w:rsidP="004538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bookmarkStart w:id="0" w:name="_GoBack"/>
        <w:bookmarkEnd w:id="0"/>
      </w:tr>
    </w:tbl>
    <w:p w:rsidR="00B56BF5" w:rsidRPr="00B56BF5" w:rsidRDefault="00B56BF5" w:rsidP="00B56BF5">
      <w:p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sectPr w:rsidR="00B56BF5" w:rsidRPr="00B56BF5" w:rsidSect="00453833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6BF5"/>
    <w:rsid w:val="000A4ED5"/>
    <w:rsid w:val="00142163"/>
    <w:rsid w:val="0022222F"/>
    <w:rsid w:val="00245F28"/>
    <w:rsid w:val="003121CA"/>
    <w:rsid w:val="003D0BBA"/>
    <w:rsid w:val="003D7CE5"/>
    <w:rsid w:val="00453833"/>
    <w:rsid w:val="0047511A"/>
    <w:rsid w:val="004C79A7"/>
    <w:rsid w:val="005425A5"/>
    <w:rsid w:val="00737948"/>
    <w:rsid w:val="00747A6F"/>
    <w:rsid w:val="007A21B7"/>
    <w:rsid w:val="008F056C"/>
    <w:rsid w:val="00947B9B"/>
    <w:rsid w:val="00A873ED"/>
    <w:rsid w:val="00B24744"/>
    <w:rsid w:val="00B56BF5"/>
    <w:rsid w:val="00C61898"/>
    <w:rsid w:val="00CE7C81"/>
    <w:rsid w:val="00D37B01"/>
    <w:rsid w:val="00D72087"/>
    <w:rsid w:val="00EA525A"/>
    <w:rsid w:val="00EA7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A8BE5"/>
  <w15:docId w15:val="{8C2ED821-4564-4CE5-BEAE-995EF4522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56BF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4">
    <w:name w:val="Другое"/>
    <w:basedOn w:val="a"/>
    <w:link w:val="a3"/>
    <w:rsid w:val="00B56BF5"/>
    <w:pPr>
      <w:widowControl w:val="0"/>
      <w:shd w:val="clear" w:color="auto" w:fill="FFFFFF"/>
      <w:spacing w:after="0" w:line="36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Сидорова МГ</dc:creator>
  <cp:lastModifiedBy>UchChast1</cp:lastModifiedBy>
  <cp:revision>21</cp:revision>
  <dcterms:created xsi:type="dcterms:W3CDTF">2024-12-11T11:00:00Z</dcterms:created>
  <dcterms:modified xsi:type="dcterms:W3CDTF">2026-09-07T06:34:00Z</dcterms:modified>
</cp:coreProperties>
</file>