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46" w:rsidRPr="00EB26DF" w:rsidRDefault="004C52D1" w:rsidP="00EB26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EB26DF">
        <w:rPr>
          <w:rFonts w:ascii="Times New Roman" w:eastAsia="Times New Roman" w:hAnsi="Times New Roman" w:cs="Times New Roman"/>
          <w:b/>
          <w:sz w:val="32"/>
          <w:szCs w:val="32"/>
        </w:rPr>
        <w:t>Кредит на образование с господдержкой</w:t>
      </w:r>
      <w:bookmarkEnd w:id="0"/>
    </w:p>
    <w:p w:rsidR="004C52D1" w:rsidRPr="00EB26DF" w:rsidRDefault="004C52D1" w:rsidP="00EB2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sz w:val="28"/>
          <w:szCs w:val="28"/>
        </w:rPr>
        <w:t xml:space="preserve">Среднее профессиональное образование сегодня – это не просто диплом, а реальный старт для карьеры в перспективных отраслях: от IT и </w:t>
      </w:r>
      <w:proofErr w:type="gramStart"/>
      <w:r w:rsidRPr="00EB26DF">
        <w:rPr>
          <w:rFonts w:ascii="Times New Roman" w:eastAsia="Times New Roman" w:hAnsi="Times New Roman" w:cs="Times New Roman"/>
          <w:sz w:val="28"/>
          <w:szCs w:val="28"/>
        </w:rPr>
        <w:t>медицины до инженерного дела</w:t>
      </w:r>
      <w:proofErr w:type="gramEnd"/>
      <w:r w:rsidRPr="00EB26DF">
        <w:rPr>
          <w:rFonts w:ascii="Times New Roman" w:eastAsia="Times New Roman" w:hAnsi="Times New Roman" w:cs="Times New Roman"/>
          <w:sz w:val="28"/>
          <w:szCs w:val="28"/>
        </w:rPr>
        <w:t xml:space="preserve"> и сервиса. Колледжи и техникумы с каждым годом становятся всё популярнее, ведь они дают не только знания, но и практические навыки, востребованные работодателями.</w:t>
      </w:r>
    </w:p>
    <w:p w:rsidR="00EB26DF" w:rsidRDefault="004C52D1" w:rsidP="00EB26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 что делать, если бюджетное место не досталось, </w:t>
      </w:r>
    </w:p>
    <w:p w:rsidR="004C52D1" w:rsidRPr="00EB26DF" w:rsidRDefault="004C52D1" w:rsidP="00EB26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а платить за обучение самостоятельно сложно?</w:t>
      </w:r>
    </w:p>
    <w:p w:rsidR="004C52D1" w:rsidRPr="00EB26DF" w:rsidRDefault="004C52D1" w:rsidP="00EB2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sz w:val="28"/>
          <w:szCs w:val="28"/>
        </w:rPr>
        <w:t>Не отказывайтесь от мечты! Государство предлагает льготный кредит на образование с фиксированной ставкой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 3%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>. Это гораздо выгоднее обычных кредитов: государство компенсирует большую часть процентов, а начать оплачивать основной долг можно после трудоустройства.</w:t>
      </w:r>
    </w:p>
    <w:p w:rsidR="004C52D1" w:rsidRPr="00EB26DF" w:rsidRDefault="004C52D1" w:rsidP="00EB26D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это работает?</w:t>
      </w:r>
    </w:p>
    <w:p w:rsidR="004C52D1" w:rsidRPr="00EB26DF" w:rsidRDefault="004C52D1" w:rsidP="00EB26D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 с 14 лет</w:t>
      </w: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>(с согласия родителей);</w:t>
      </w:r>
    </w:p>
    <w:p w:rsidR="004C52D1" w:rsidRPr="00EB26DF" w:rsidRDefault="004C52D1" w:rsidP="00EB26D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погашения – до 15 лет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52D1" w:rsidRPr="00EB26DF" w:rsidRDefault="004C52D1" w:rsidP="00EB26D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Не нужен залог или поручитель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2D1" w:rsidRPr="00EB26DF" w:rsidRDefault="004C52D1" w:rsidP="00EB26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это поможет именно вам?</w:t>
      </w:r>
    </w:p>
    <w:p w:rsidR="004C52D1" w:rsidRPr="00EB26DF" w:rsidRDefault="004C52D1" w:rsidP="00EB2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sz w:val="28"/>
          <w:szCs w:val="28"/>
        </w:rPr>
        <w:t>Представьте: вы учитесь</w:t>
      </w:r>
      <w:r w:rsidR="00EB26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 xml:space="preserve"> осваиваете современные производственные технологии, а после выпуска начинаете работать в престижной организации или на предприятии. Ваш кредит не станет обузой – первые выплаты начнутся только через 9 месяцев после трудоустройства, а низкая ставка сделает платежи комфортными.</w:t>
      </w:r>
    </w:p>
    <w:p w:rsidR="004C52D1" w:rsidRPr="00EB26DF" w:rsidRDefault="004C52D1" w:rsidP="00EB26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Хотите узнать больше?</w:t>
      </w:r>
    </w:p>
    <w:p w:rsidR="004C52D1" w:rsidRPr="00EB26DF" w:rsidRDefault="004C52D1" w:rsidP="00EB2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sz w:val="28"/>
          <w:szCs w:val="28"/>
        </w:rPr>
        <w:t>Переходите в раздел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5" w:history="1">
        <w:r w:rsidRPr="00EB26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О проекте</w:t>
        </w:r>
      </w:hyperlink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>, где собраны ответы на все вопросы: от списка документов до пошаговой инструкции по оформлению. Не упустите шанс получить профессию мечты – даже если сегодня кажется, что финансы стоят на пути!</w:t>
      </w:r>
    </w:p>
    <w:p w:rsidR="004C52D1" w:rsidRPr="00EB26DF" w:rsidRDefault="004C52D1" w:rsidP="00EB2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2D1" w:rsidRPr="00EB26DF" w:rsidRDefault="004C52D1" w:rsidP="00EB26DF">
      <w:pPr>
        <w:spacing w:line="276" w:lineRule="auto"/>
        <w:rPr>
          <w:sz w:val="28"/>
          <w:szCs w:val="28"/>
        </w:rPr>
      </w:pP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>P.S.</w:t>
      </w:r>
      <w:r w:rsidRPr="00EB26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26DF">
        <w:rPr>
          <w:rFonts w:ascii="Times New Roman" w:eastAsia="Times New Roman" w:hAnsi="Times New Roman" w:cs="Times New Roman"/>
          <w:sz w:val="28"/>
          <w:szCs w:val="28"/>
        </w:rPr>
        <w:t>Уже более 37 000 студентов СПО воспользовались программой. Присоединяйтесь – ваше будущее начинается сейчас!</w:t>
      </w:r>
    </w:p>
    <w:sectPr w:rsidR="004C52D1" w:rsidRPr="00EB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6F11"/>
    <w:multiLevelType w:val="multilevel"/>
    <w:tmpl w:val="56C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1"/>
    <w:rsid w:val="004C52D1"/>
    <w:rsid w:val="00BA5E46"/>
    <w:rsid w:val="00E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5B6B"/>
  <w15:chartTrackingRefBased/>
  <w15:docId w15:val="{1C799923-7180-4164-8284-2B86A9AD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topit.iro61.ru/document.php/?Did=91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2025-05-30T11:15:00Z</dcterms:created>
  <dcterms:modified xsi:type="dcterms:W3CDTF">2025-05-30T12:13:00Z</dcterms:modified>
</cp:coreProperties>
</file>